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90" w:rsidRDefault="00803390">
      <w:pPr>
        <w:pStyle w:val="BodyText"/>
        <w:spacing w:before="8"/>
        <w:rPr>
          <w:sz w:val="17"/>
          <w:szCs w:val="17"/>
        </w:rPr>
      </w:pPr>
    </w:p>
    <w:p w:rsidR="00803390" w:rsidRDefault="00803390">
      <w:pPr>
        <w:spacing w:before="94" w:line="249" w:lineRule="auto"/>
        <w:ind w:left="989" w:right="1440"/>
        <w:jc w:val="center"/>
        <w:rPr>
          <w:b/>
          <w:bCs/>
          <w:sz w:val="20"/>
          <w:szCs w:val="20"/>
          <w:lang w:val="fr-FR"/>
        </w:rPr>
      </w:pPr>
    </w:p>
    <w:p w:rsidR="00803390" w:rsidRDefault="00803390">
      <w:pPr>
        <w:spacing w:before="94" w:line="249" w:lineRule="auto"/>
        <w:ind w:left="989" w:right="1440"/>
        <w:jc w:val="center"/>
        <w:rPr>
          <w:b/>
          <w:bCs/>
          <w:sz w:val="34"/>
          <w:szCs w:val="34"/>
          <w:lang w:val="fr-FR"/>
        </w:rPr>
      </w:pPr>
      <w:r>
        <w:rPr>
          <w:b/>
          <w:bCs/>
          <w:sz w:val="34"/>
          <w:szCs w:val="34"/>
          <w:lang w:val="fr-FR"/>
        </w:rPr>
        <w:t xml:space="preserve">Pré­inscription PREAC Patrimoine </w:t>
      </w:r>
    </w:p>
    <w:p w:rsidR="00803390" w:rsidRDefault="00803390">
      <w:pPr>
        <w:pStyle w:val="Heading1"/>
        <w:spacing w:before="240" w:after="240"/>
        <w:ind w:left="987"/>
        <w:jc w:val="center"/>
        <w:rPr>
          <w:color w:val="808080"/>
          <w:sz w:val="36"/>
          <w:szCs w:val="36"/>
          <w:lang w:val="fr-FR"/>
        </w:rPr>
      </w:pPr>
      <w:r>
        <w:rPr>
          <w:color w:val="808080"/>
          <w:sz w:val="36"/>
          <w:szCs w:val="36"/>
          <w:lang w:val="fr-FR"/>
        </w:rPr>
        <w:t>“ Le vrai du faux : la copie comme médiation de la préhistoire ”</w:t>
      </w:r>
    </w:p>
    <w:p w:rsidR="00803390" w:rsidRDefault="00803390">
      <w:pPr>
        <w:pStyle w:val="BodyText"/>
        <w:spacing w:before="94" w:line="244" w:lineRule="auto"/>
        <w:ind w:left="987" w:right="1247"/>
        <w:jc w:val="both"/>
        <w:rPr>
          <w:lang w:val="fr-FR"/>
        </w:rPr>
      </w:pPr>
      <w:r>
        <w:rPr>
          <w:w w:val="105"/>
          <w:lang w:val="fr-FR"/>
        </w:rPr>
        <w:t xml:space="preserve">Si vous ne parvenez pas à vous </w:t>
      </w:r>
      <w:hyperlink r:id="rId7" w:history="1">
        <w:r>
          <w:rPr>
            <w:rStyle w:val="LienInternet"/>
            <w:rFonts w:cs="Arial"/>
            <w:w w:val="105"/>
            <w:lang w:val="fr-FR"/>
          </w:rPr>
          <w:t>inscrire en ligne</w:t>
        </w:r>
      </w:hyperlink>
      <w:r>
        <w:rPr>
          <w:w w:val="105"/>
          <w:lang w:val="fr-FR"/>
        </w:rPr>
        <w:t>, merci</w:t>
      </w:r>
      <w:r>
        <w:rPr>
          <w:spacing w:val="-10"/>
          <w:w w:val="105"/>
          <w:lang w:val="fr-FR"/>
        </w:rPr>
        <w:t xml:space="preserve"> </w:t>
      </w:r>
      <w:r>
        <w:rPr>
          <w:w w:val="105"/>
          <w:lang w:val="fr-FR"/>
        </w:rPr>
        <w:t>de</w:t>
      </w:r>
      <w:r>
        <w:rPr>
          <w:spacing w:val="-14"/>
          <w:w w:val="105"/>
          <w:lang w:val="fr-FR"/>
        </w:rPr>
        <w:t xml:space="preserve"> </w:t>
      </w:r>
      <w:r>
        <w:rPr>
          <w:w w:val="105"/>
          <w:lang w:val="fr-FR"/>
        </w:rPr>
        <w:t>remplir</w:t>
      </w:r>
      <w:r>
        <w:rPr>
          <w:spacing w:val="-14"/>
          <w:w w:val="105"/>
          <w:lang w:val="fr-FR"/>
        </w:rPr>
        <w:t xml:space="preserve"> </w:t>
      </w:r>
      <w:r>
        <w:rPr>
          <w:spacing w:val="3"/>
          <w:w w:val="105"/>
          <w:lang w:val="fr-FR"/>
        </w:rPr>
        <w:t>ce</w:t>
      </w:r>
      <w:r>
        <w:rPr>
          <w:spacing w:val="-14"/>
          <w:w w:val="105"/>
          <w:lang w:val="fr-FR"/>
        </w:rPr>
        <w:t xml:space="preserve"> </w:t>
      </w:r>
      <w:r>
        <w:rPr>
          <w:w w:val="105"/>
          <w:lang w:val="fr-FR"/>
        </w:rPr>
        <w:t>formulaire</w:t>
      </w:r>
      <w:r>
        <w:rPr>
          <w:spacing w:val="-14"/>
          <w:w w:val="105"/>
          <w:lang w:val="fr-FR"/>
        </w:rPr>
        <w:t xml:space="preserve"> </w:t>
      </w:r>
      <w:r>
        <w:rPr>
          <w:spacing w:val="-3"/>
          <w:w w:val="105"/>
          <w:lang w:val="fr-FR"/>
        </w:rPr>
        <w:t>qui</w:t>
      </w:r>
      <w:r>
        <w:rPr>
          <w:spacing w:val="-10"/>
          <w:w w:val="105"/>
          <w:lang w:val="fr-FR"/>
        </w:rPr>
        <w:t xml:space="preserve"> </w:t>
      </w:r>
      <w:r>
        <w:rPr>
          <w:spacing w:val="-3"/>
          <w:w w:val="105"/>
          <w:lang w:val="fr-FR"/>
        </w:rPr>
        <w:t>nous</w:t>
      </w:r>
      <w:r>
        <w:rPr>
          <w:spacing w:val="-5"/>
          <w:w w:val="105"/>
          <w:lang w:val="fr-FR"/>
        </w:rPr>
        <w:t xml:space="preserve"> </w:t>
      </w:r>
      <w:r>
        <w:rPr>
          <w:w w:val="105"/>
          <w:lang w:val="fr-FR"/>
        </w:rPr>
        <w:t>permettra</w:t>
      </w:r>
      <w:r>
        <w:rPr>
          <w:spacing w:val="-14"/>
          <w:w w:val="105"/>
          <w:lang w:val="fr-FR"/>
        </w:rPr>
        <w:t xml:space="preserve"> </w:t>
      </w:r>
      <w:r>
        <w:rPr>
          <w:w w:val="105"/>
          <w:lang w:val="fr-FR"/>
        </w:rPr>
        <w:t>de</w:t>
      </w:r>
      <w:r>
        <w:rPr>
          <w:spacing w:val="-14"/>
          <w:w w:val="105"/>
          <w:lang w:val="fr-FR"/>
        </w:rPr>
        <w:t xml:space="preserve"> </w:t>
      </w:r>
      <w:r>
        <w:rPr>
          <w:spacing w:val="-4"/>
          <w:w w:val="105"/>
          <w:lang w:val="fr-FR"/>
        </w:rPr>
        <w:t>prendre</w:t>
      </w:r>
      <w:r>
        <w:rPr>
          <w:spacing w:val="-14"/>
          <w:w w:val="105"/>
          <w:lang w:val="fr-FR"/>
        </w:rPr>
        <w:t xml:space="preserve"> </w:t>
      </w:r>
      <w:r>
        <w:rPr>
          <w:w w:val="105"/>
          <w:lang w:val="fr-FR"/>
        </w:rPr>
        <w:t>en</w:t>
      </w:r>
      <w:r>
        <w:rPr>
          <w:spacing w:val="-14"/>
          <w:w w:val="105"/>
          <w:lang w:val="fr-FR"/>
        </w:rPr>
        <w:t xml:space="preserve"> </w:t>
      </w:r>
      <w:r>
        <w:rPr>
          <w:w w:val="105"/>
          <w:lang w:val="fr-FR"/>
        </w:rPr>
        <w:t>compte</w:t>
      </w:r>
      <w:r>
        <w:rPr>
          <w:spacing w:val="-14"/>
          <w:w w:val="105"/>
          <w:lang w:val="fr-FR"/>
        </w:rPr>
        <w:t xml:space="preserve"> </w:t>
      </w:r>
      <w:r>
        <w:rPr>
          <w:w w:val="105"/>
          <w:lang w:val="fr-FR"/>
        </w:rPr>
        <w:t>votre</w:t>
      </w:r>
      <w:r>
        <w:rPr>
          <w:spacing w:val="-14"/>
          <w:w w:val="105"/>
          <w:lang w:val="fr-FR"/>
        </w:rPr>
        <w:t xml:space="preserve"> </w:t>
      </w:r>
      <w:r>
        <w:rPr>
          <w:w w:val="105"/>
          <w:lang w:val="fr-FR"/>
        </w:rPr>
        <w:t>candidature</w:t>
      </w:r>
      <w:r>
        <w:rPr>
          <w:spacing w:val="-14"/>
          <w:w w:val="105"/>
          <w:lang w:val="fr-FR"/>
        </w:rPr>
        <w:t xml:space="preserve"> </w:t>
      </w:r>
      <w:r>
        <w:rPr>
          <w:spacing w:val="-3"/>
          <w:w w:val="105"/>
          <w:lang w:val="fr-FR"/>
        </w:rPr>
        <w:t>pour</w:t>
      </w:r>
      <w:r>
        <w:rPr>
          <w:spacing w:val="-14"/>
          <w:w w:val="105"/>
          <w:lang w:val="fr-FR"/>
        </w:rPr>
        <w:t xml:space="preserve"> </w:t>
      </w:r>
      <w:r>
        <w:rPr>
          <w:w w:val="105"/>
          <w:lang w:val="fr-FR"/>
        </w:rPr>
        <w:t xml:space="preserve">la formation nationale </w:t>
      </w:r>
      <w:r>
        <w:rPr>
          <w:spacing w:val="-3"/>
          <w:w w:val="105"/>
          <w:lang w:val="fr-FR"/>
        </w:rPr>
        <w:t xml:space="preserve">des 22, </w:t>
      </w:r>
      <w:r>
        <w:rPr>
          <w:w w:val="105"/>
          <w:lang w:val="fr-FR"/>
        </w:rPr>
        <w:t xml:space="preserve">23 et 24 mars prochains au Pôle International de la Préhistoire </w:t>
      </w:r>
      <w:r>
        <w:rPr>
          <w:spacing w:val="-3"/>
          <w:w w:val="105"/>
          <w:lang w:val="fr-FR"/>
        </w:rPr>
        <w:t xml:space="preserve">aux </w:t>
      </w:r>
      <w:r>
        <w:rPr>
          <w:spacing w:val="2"/>
          <w:w w:val="105"/>
          <w:lang w:val="fr-FR"/>
        </w:rPr>
        <w:t xml:space="preserve">Eyzies </w:t>
      </w:r>
      <w:r>
        <w:rPr>
          <w:w w:val="105"/>
          <w:lang w:val="fr-FR"/>
        </w:rPr>
        <w:t xml:space="preserve">de </w:t>
      </w:r>
      <w:r>
        <w:rPr>
          <w:spacing w:val="-5"/>
          <w:w w:val="105"/>
          <w:lang w:val="fr-FR"/>
        </w:rPr>
        <w:t>Tayac</w:t>
      </w:r>
      <w:r>
        <w:rPr>
          <w:spacing w:val="-12"/>
          <w:w w:val="105"/>
          <w:lang w:val="fr-FR"/>
        </w:rPr>
        <w:t xml:space="preserve"> </w:t>
      </w:r>
      <w:r>
        <w:rPr>
          <w:spacing w:val="-4"/>
          <w:w w:val="105"/>
          <w:lang w:val="fr-FR"/>
        </w:rPr>
        <w:t>(24)</w:t>
      </w:r>
    </w:p>
    <w:p w:rsidR="00803390" w:rsidRDefault="00803390">
      <w:pPr>
        <w:pStyle w:val="BodyText"/>
        <w:spacing w:before="94" w:line="247" w:lineRule="auto"/>
        <w:ind w:left="987" w:right="1247"/>
        <w:jc w:val="both"/>
        <w:rPr>
          <w:color w:val="808080"/>
          <w:spacing w:val="-4"/>
          <w:w w:val="105"/>
          <w:lang w:val="fr-FR"/>
        </w:rPr>
      </w:pPr>
      <w:r>
        <w:rPr>
          <w:color w:val="808080"/>
          <w:spacing w:val="-4"/>
          <w:w w:val="105"/>
          <w:lang w:val="fr-FR"/>
        </w:rPr>
        <w:t>Retournez ce formulaire à l’adresse courriel suivante :</w:t>
      </w:r>
      <w:r>
        <w:rPr>
          <w:color w:val="FF0000"/>
          <w:spacing w:val="-4"/>
          <w:w w:val="105"/>
          <w:lang w:val="fr-FR"/>
        </w:rPr>
        <w:t xml:space="preserve"> </w:t>
      </w:r>
      <w:hyperlink r:id="rId8" w:history="1">
        <w:r>
          <w:rPr>
            <w:rStyle w:val="Hyperlink"/>
            <w:rFonts w:cs="Arial"/>
            <w:spacing w:val="-4"/>
            <w:w w:val="105"/>
            <w:lang w:val="fr-FR"/>
          </w:rPr>
          <w:t>preacpip@gmail.com</w:t>
        </w:r>
      </w:hyperlink>
      <w:r>
        <w:rPr>
          <w:color w:val="FF0000"/>
          <w:spacing w:val="-4"/>
          <w:w w:val="105"/>
          <w:lang w:val="fr-FR"/>
        </w:rPr>
        <w:t xml:space="preserve"> </w:t>
      </w:r>
      <w:r>
        <w:rPr>
          <w:color w:val="808080"/>
          <w:spacing w:val="-4"/>
          <w:w w:val="105"/>
          <w:lang w:val="fr-FR"/>
        </w:rPr>
        <w:t>avant la date indiquée (merci de renommer le fichier avec vos Nom et Prénom)</w:t>
      </w:r>
      <w:bookmarkStart w:id="0" w:name="_GoBack"/>
      <w:bookmarkEnd w:id="0"/>
    </w:p>
    <w:p w:rsidR="00803390" w:rsidRDefault="00803390">
      <w:pPr>
        <w:pStyle w:val="BodyText"/>
        <w:spacing w:before="94" w:line="247" w:lineRule="auto"/>
        <w:ind w:left="987" w:right="1247"/>
        <w:rPr>
          <w:color w:val="FF0000"/>
          <w:spacing w:val="-4"/>
          <w:w w:val="105"/>
          <w:lang w:val="fr-FR"/>
        </w:rPr>
      </w:pPr>
    </w:p>
    <w:p w:rsidR="00803390" w:rsidRDefault="00803390">
      <w:pPr>
        <w:pStyle w:val="BodyText"/>
        <w:jc w:val="center"/>
        <w:rPr>
          <w:b/>
          <w:bCs/>
          <w:sz w:val="24"/>
          <w:szCs w:val="24"/>
          <w:lang w:val="fr-FR"/>
        </w:rPr>
      </w:pPr>
      <w:r>
        <w:rPr>
          <w:b/>
          <w:bCs/>
          <w:w w:val="105"/>
          <w:lang w:val="fr-FR"/>
        </w:rPr>
        <w:t xml:space="preserve">Date limite d'inscription : </w:t>
      </w:r>
      <w:r>
        <w:rPr>
          <w:b/>
          <w:bCs/>
          <w:w w:val="105"/>
          <w:sz w:val="24"/>
          <w:szCs w:val="24"/>
          <w:u w:val="single"/>
          <w:lang w:val="fr-FR"/>
        </w:rPr>
        <w:t>Lundi 16 janvier 2017</w:t>
      </w:r>
    </w:p>
    <w:p w:rsidR="00803390" w:rsidRDefault="00803390">
      <w:pPr>
        <w:pStyle w:val="BodyText"/>
        <w:spacing w:before="6"/>
        <w:rPr>
          <w:sz w:val="17"/>
          <w:szCs w:val="17"/>
          <w:lang w:val="fr-FR"/>
        </w:rPr>
      </w:pPr>
    </w:p>
    <w:p w:rsidR="00803390" w:rsidRDefault="00803390">
      <w:pPr>
        <w:pStyle w:val="BodyText"/>
        <w:ind w:left="989"/>
        <w:rPr>
          <w:lang w:val="fr-FR"/>
        </w:rPr>
      </w:pPr>
      <w:r>
        <w:rPr>
          <w:color w:val="FF0000"/>
          <w:w w:val="105"/>
          <w:lang w:val="fr-FR"/>
        </w:rPr>
        <w:t>*Obligatoire</w:t>
      </w:r>
      <w:r>
        <w:rPr>
          <w:noProof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7" type="#_x0000_t75" style="position:absolute;left:0;text-align:left;margin-left:132.35pt;margin-top:22.15pt;width:329.75pt;height:212.4pt;z-index:251658240;visibility:visible;mso-wrap-distance-left:0;mso-wrap-distance-right:0;mso-position-horizontal-relative:page;mso-position-vertical-relative:text" o:allowincell="f">
            <v:imagedata r:id="rId9" o:title=""/>
            <w10:wrap type="topAndBottom" anchorx="page"/>
          </v:shape>
        </w:pict>
      </w:r>
    </w:p>
    <w:p w:rsidR="00803390" w:rsidRDefault="00803390">
      <w:pPr>
        <w:pStyle w:val="BodyText"/>
        <w:rPr>
          <w:b/>
          <w:bCs/>
          <w:sz w:val="20"/>
          <w:szCs w:val="20"/>
        </w:rPr>
      </w:pPr>
    </w:p>
    <w:p w:rsidR="00803390" w:rsidRDefault="00803390">
      <w:pPr>
        <w:pStyle w:val="BodyText"/>
        <w:spacing w:before="10"/>
        <w:rPr>
          <w:b/>
          <w:bCs/>
          <w:sz w:val="16"/>
          <w:szCs w:val="16"/>
        </w:rPr>
      </w:pPr>
    </w:p>
    <w:p w:rsidR="00803390" w:rsidRDefault="00803390">
      <w:pPr>
        <w:pStyle w:val="BodyText"/>
        <w:spacing w:before="5"/>
        <w:rPr>
          <w:b/>
          <w:bCs/>
          <w:sz w:val="31"/>
          <w:szCs w:val="31"/>
        </w:rPr>
      </w:pPr>
    </w:p>
    <w:p w:rsidR="00803390" w:rsidRDefault="00803390">
      <w:pPr>
        <w:pStyle w:val="Heading2"/>
        <w:numPr>
          <w:ilvl w:val="0"/>
          <w:numId w:val="1"/>
        </w:numPr>
        <w:tabs>
          <w:tab w:val="left" w:pos="1380"/>
        </w:tabs>
        <w:rPr>
          <w:lang w:val="fr-FR"/>
        </w:rPr>
      </w:pPr>
      <w:r>
        <w:rPr>
          <w:w w:val="105"/>
          <w:lang w:val="fr-FR"/>
        </w:rPr>
        <w:t>Civilité</w:t>
      </w:r>
      <w:r>
        <w:rPr>
          <w:spacing w:val="-11"/>
          <w:w w:val="105"/>
          <w:lang w:val="fr-FR"/>
        </w:rPr>
        <w:t xml:space="preserve"> </w:t>
      </w:r>
      <w:r>
        <w:rPr>
          <w:color w:val="FF0000"/>
          <w:w w:val="105"/>
          <w:lang w:val="fr-FR"/>
        </w:rPr>
        <w:t>*</w:t>
      </w:r>
    </w:p>
    <w:p w:rsidR="00803390" w:rsidRDefault="00803390">
      <w:pPr>
        <w:spacing w:before="51"/>
        <w:ind w:left="1379"/>
        <w:rPr>
          <w:i/>
          <w:iCs/>
          <w:sz w:val="19"/>
          <w:szCs w:val="19"/>
        </w:rPr>
      </w:pPr>
      <w:r>
        <w:rPr>
          <w:i/>
          <w:iCs/>
          <w:color w:val="808080"/>
          <w:w w:val="105"/>
          <w:sz w:val="19"/>
          <w:szCs w:val="19"/>
        </w:rPr>
        <w:t>Plusieurs réponses possibles.</w:t>
      </w:r>
    </w:p>
    <w:p w:rsidR="00803390" w:rsidRDefault="00803390">
      <w:pPr>
        <w:pStyle w:val="BodyText"/>
        <w:spacing w:before="6"/>
        <w:rPr>
          <w:i/>
          <w:iCs/>
          <w:sz w:val="17"/>
          <w:szCs w:val="17"/>
        </w:rPr>
      </w:pPr>
    </w:p>
    <w:p w:rsidR="00803390" w:rsidRDefault="00803390">
      <w:pPr>
        <w:pStyle w:val="BodyText"/>
        <w:spacing w:line="403" w:lineRule="auto"/>
        <w:ind w:left="1134" w:right="8749"/>
        <w:jc w:val="both"/>
      </w:pPr>
      <w:r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>
        <w:t xml:space="preserve">Melle </w:t>
      </w:r>
    </w:p>
    <w:p w:rsidR="00803390" w:rsidRDefault="00803390">
      <w:pPr>
        <w:pStyle w:val="BodyText"/>
        <w:spacing w:line="403" w:lineRule="auto"/>
        <w:ind w:left="1134" w:right="8749"/>
        <w:jc w:val="both"/>
        <w:rPr>
          <w:w w:val="105"/>
          <w:lang w:val="fr-FR"/>
        </w:rPr>
      </w:pPr>
      <w:r>
        <w:rPr>
          <w:rFonts w:ascii="MS Gothic" w:eastAsia="MS Gothic" w:hAnsi="MS Gothic" w:cs="MS Gothic" w:hint="eastAsia"/>
          <w:w w:val="105"/>
          <w:lang w:val="fr-FR"/>
        </w:rPr>
        <w:t>☐</w:t>
      </w:r>
      <w:r>
        <w:rPr>
          <w:rFonts w:ascii="MS Gothic" w:eastAsia="MS Gothic" w:hAnsi="MS Gothic" w:cs="MS Gothic"/>
          <w:w w:val="105"/>
          <w:lang w:val="fr-FR"/>
        </w:rPr>
        <w:t xml:space="preserve"> </w:t>
      </w:r>
      <w:r>
        <w:rPr>
          <w:w w:val="105"/>
          <w:lang w:val="fr-FR"/>
        </w:rPr>
        <w:t xml:space="preserve">Mme </w:t>
      </w:r>
    </w:p>
    <w:p w:rsidR="00803390" w:rsidRDefault="00803390">
      <w:pPr>
        <w:pStyle w:val="BodyText"/>
        <w:spacing w:line="403" w:lineRule="auto"/>
        <w:ind w:left="1134" w:right="8749"/>
        <w:jc w:val="both"/>
        <w:rPr>
          <w:lang w:val="fr-FR"/>
        </w:rPr>
      </w:pPr>
      <w:r>
        <w:rPr>
          <w:rFonts w:ascii="MS Gothic" w:eastAsia="MS Gothic" w:hAnsi="MS Gothic" w:cs="MS Gothic" w:hint="eastAsia"/>
          <w:w w:val="105"/>
          <w:lang w:val="fr-FR"/>
        </w:rPr>
        <w:t>☐</w:t>
      </w:r>
      <w:r>
        <w:rPr>
          <w:rFonts w:ascii="MS Gothic" w:eastAsia="MS Gothic" w:hAnsi="MS Gothic" w:cs="MS Gothic"/>
          <w:w w:val="105"/>
          <w:lang w:val="fr-FR"/>
        </w:rPr>
        <w:t xml:space="preserve"> </w:t>
      </w:r>
      <w:r>
        <w:rPr>
          <w:w w:val="105"/>
          <w:lang w:val="fr-FR"/>
        </w:rPr>
        <w:t>M.</w:t>
      </w:r>
    </w:p>
    <w:p w:rsidR="00803390" w:rsidRDefault="00803390">
      <w:pPr>
        <w:pStyle w:val="BodyText"/>
        <w:spacing w:before="9"/>
        <w:rPr>
          <w:sz w:val="25"/>
          <w:szCs w:val="25"/>
          <w:lang w:val="fr-FR"/>
        </w:rPr>
      </w:pPr>
    </w:p>
    <w:p w:rsidR="00803390" w:rsidRDefault="00803390">
      <w:pPr>
        <w:pStyle w:val="Heading2"/>
        <w:numPr>
          <w:ilvl w:val="0"/>
          <w:numId w:val="1"/>
        </w:numPr>
        <w:tabs>
          <w:tab w:val="left" w:pos="1380"/>
        </w:tabs>
        <w:spacing w:before="1"/>
      </w:pPr>
      <w:r>
        <w:rPr>
          <w:w w:val="105"/>
        </w:rPr>
        <w:t>Nom</w:t>
      </w:r>
      <w:r>
        <w:rPr>
          <w:spacing w:val="-8"/>
          <w:w w:val="105"/>
        </w:rPr>
        <w:t xml:space="preserve"> </w:t>
      </w:r>
      <w:r>
        <w:rPr>
          <w:color w:val="FF0000"/>
          <w:w w:val="105"/>
        </w:rPr>
        <w:t>*</w:t>
      </w: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ListParagraph"/>
        <w:numPr>
          <w:ilvl w:val="0"/>
          <w:numId w:val="1"/>
        </w:numPr>
        <w:tabs>
          <w:tab w:val="left" w:pos="1380"/>
        </w:tabs>
        <w:rPr>
          <w:b/>
          <w:bCs/>
          <w:sz w:val="19"/>
          <w:szCs w:val="19"/>
        </w:rPr>
      </w:pPr>
      <w:r>
        <w:rPr>
          <w:b/>
          <w:bCs/>
          <w:w w:val="105"/>
          <w:sz w:val="19"/>
          <w:szCs w:val="19"/>
        </w:rPr>
        <w:t>Prénom</w:t>
      </w:r>
      <w:r>
        <w:rPr>
          <w:b/>
          <w:bCs/>
          <w:spacing w:val="-9"/>
          <w:w w:val="105"/>
          <w:sz w:val="19"/>
          <w:szCs w:val="19"/>
        </w:rPr>
        <w:t xml:space="preserve"> </w:t>
      </w:r>
      <w:r>
        <w:rPr>
          <w:b/>
          <w:bCs/>
          <w:color w:val="FF0000"/>
          <w:w w:val="105"/>
          <w:sz w:val="19"/>
          <w:szCs w:val="19"/>
        </w:rPr>
        <w:t>*</w:t>
      </w: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ListParagraph"/>
        <w:numPr>
          <w:ilvl w:val="0"/>
          <w:numId w:val="1"/>
        </w:numPr>
        <w:tabs>
          <w:tab w:val="left" w:pos="1380"/>
        </w:tabs>
        <w:spacing w:line="297" w:lineRule="auto"/>
        <w:ind w:right="7093"/>
        <w:rPr>
          <w:i/>
          <w:iCs/>
          <w:sz w:val="19"/>
          <w:szCs w:val="19"/>
          <w:lang w:val="fr-FR"/>
        </w:rPr>
      </w:pPr>
      <w:r>
        <w:rPr>
          <w:b/>
          <w:bCs/>
          <w:w w:val="105"/>
          <w:sz w:val="19"/>
          <w:szCs w:val="19"/>
          <w:lang w:val="fr-FR"/>
        </w:rPr>
        <w:t xml:space="preserve">Catégorie de public </w:t>
      </w:r>
      <w:r>
        <w:rPr>
          <w:b/>
          <w:bCs/>
          <w:color w:val="FF0000"/>
          <w:w w:val="105"/>
          <w:sz w:val="19"/>
          <w:szCs w:val="19"/>
          <w:lang w:val="fr-FR"/>
        </w:rPr>
        <w:t xml:space="preserve">* </w:t>
      </w:r>
      <w:r>
        <w:rPr>
          <w:i/>
          <w:iCs/>
          <w:color w:val="808080"/>
          <w:w w:val="105"/>
          <w:sz w:val="19"/>
          <w:szCs w:val="19"/>
          <w:lang w:val="fr-FR"/>
        </w:rPr>
        <w:t xml:space="preserve">Plusieurs </w:t>
      </w:r>
      <w:r>
        <w:rPr>
          <w:i/>
          <w:iCs/>
          <w:color w:val="808080"/>
          <w:spacing w:val="-3"/>
          <w:w w:val="105"/>
          <w:sz w:val="19"/>
          <w:szCs w:val="19"/>
          <w:lang w:val="fr-FR"/>
        </w:rPr>
        <w:t>réponses</w:t>
      </w:r>
      <w:r>
        <w:rPr>
          <w:i/>
          <w:iCs/>
          <w:color w:val="808080"/>
          <w:spacing w:val="-25"/>
          <w:w w:val="105"/>
          <w:sz w:val="19"/>
          <w:szCs w:val="19"/>
          <w:lang w:val="fr-FR"/>
        </w:rPr>
        <w:t xml:space="preserve"> </w:t>
      </w:r>
      <w:r>
        <w:rPr>
          <w:i/>
          <w:iCs/>
          <w:color w:val="808080"/>
          <w:w w:val="105"/>
          <w:sz w:val="19"/>
          <w:szCs w:val="19"/>
          <w:lang w:val="fr-FR"/>
        </w:rPr>
        <w:t>possibles.</w:t>
      </w:r>
    </w:p>
    <w:p w:rsidR="00803390" w:rsidRDefault="00803390">
      <w:pPr>
        <w:pStyle w:val="BodyText"/>
        <w:spacing w:before="150" w:line="396" w:lineRule="auto"/>
        <w:ind w:left="1134" w:right="7122"/>
        <w:rPr>
          <w:w w:val="105"/>
        </w:rPr>
      </w:pPr>
      <w:r>
        <w:rPr>
          <w:rFonts w:ascii="MS Gothic" w:eastAsia="MS Gothic" w:hAnsi="MS Gothic" w:cs="MS Gothic" w:hint="eastAsia"/>
          <w:w w:val="105"/>
        </w:rPr>
        <w:t>☐</w:t>
      </w:r>
      <w:r>
        <w:rPr>
          <w:rFonts w:ascii="MS Gothic" w:eastAsia="MS Gothic" w:hAnsi="MS Gothic" w:cs="MS Gothic"/>
          <w:w w:val="105"/>
        </w:rPr>
        <w:t xml:space="preserve"> </w:t>
      </w:r>
      <w:r>
        <w:rPr>
          <w:w w:val="105"/>
        </w:rPr>
        <w:t xml:space="preserve">Acteur culturel </w:t>
      </w:r>
    </w:p>
    <w:p w:rsidR="00803390" w:rsidRDefault="00803390">
      <w:pPr>
        <w:pStyle w:val="BodyText"/>
        <w:spacing w:before="150" w:line="396" w:lineRule="auto"/>
        <w:ind w:left="1134" w:right="7122"/>
      </w:pPr>
      <w:r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>
        <w:t>Education Nationale</w:t>
      </w:r>
    </w:p>
    <w:p w:rsidR="00803390" w:rsidRDefault="00803390">
      <w:pPr>
        <w:spacing w:line="396" w:lineRule="auto"/>
        <w:sectPr w:rsidR="00803390">
          <w:headerReference w:type="default" r:id="rId10"/>
          <w:footerReference w:type="default" r:id="rId11"/>
          <w:type w:val="continuous"/>
          <w:pgSz w:w="11900" w:h="16840"/>
          <w:pgMar w:top="460" w:right="400" w:bottom="480" w:left="420" w:header="274" w:footer="285" w:gutter="0"/>
          <w:pgNumType w:start="1"/>
          <w:cols w:space="709"/>
        </w:sectPr>
      </w:pPr>
      <w:r>
        <w:t xml:space="preserve">  </w:t>
      </w:r>
    </w:p>
    <w:p w:rsidR="00803390" w:rsidRDefault="00803390">
      <w:pPr>
        <w:pStyle w:val="Heading2"/>
        <w:numPr>
          <w:ilvl w:val="0"/>
          <w:numId w:val="1"/>
        </w:numPr>
        <w:tabs>
          <w:tab w:val="left" w:pos="1380"/>
        </w:tabs>
        <w:spacing w:before="108"/>
        <w:rPr>
          <w:lang w:val="fr-FR"/>
        </w:rPr>
      </w:pPr>
      <w:r>
        <w:rPr>
          <w:w w:val="105"/>
          <w:lang w:val="fr-FR"/>
        </w:rPr>
        <w:t>Académie</w:t>
      </w:r>
      <w:r>
        <w:rPr>
          <w:spacing w:val="-19"/>
          <w:w w:val="105"/>
          <w:lang w:val="fr-FR"/>
        </w:rPr>
        <w:t xml:space="preserve"> </w:t>
      </w:r>
      <w:r>
        <w:rPr>
          <w:w w:val="105"/>
          <w:lang w:val="fr-FR"/>
        </w:rPr>
        <w:t>d'origine</w:t>
      </w:r>
      <w:r>
        <w:rPr>
          <w:spacing w:val="-19"/>
          <w:w w:val="105"/>
          <w:lang w:val="fr-FR"/>
        </w:rPr>
        <w:t xml:space="preserve"> </w:t>
      </w:r>
      <w:r>
        <w:rPr>
          <w:w w:val="105"/>
          <w:lang w:val="fr-FR"/>
        </w:rPr>
        <w:t>(pour</w:t>
      </w:r>
      <w:r>
        <w:rPr>
          <w:spacing w:val="-17"/>
          <w:w w:val="105"/>
          <w:lang w:val="fr-FR"/>
        </w:rPr>
        <w:t xml:space="preserve"> </w:t>
      </w:r>
      <w:r>
        <w:rPr>
          <w:w w:val="105"/>
          <w:lang w:val="fr-FR"/>
        </w:rPr>
        <w:t>les</w:t>
      </w:r>
      <w:r>
        <w:rPr>
          <w:spacing w:val="-19"/>
          <w:w w:val="105"/>
          <w:lang w:val="fr-FR"/>
        </w:rPr>
        <w:t xml:space="preserve"> </w:t>
      </w:r>
      <w:r>
        <w:rPr>
          <w:w w:val="105"/>
          <w:lang w:val="fr-FR"/>
        </w:rPr>
        <w:t>enseignants)</w:t>
      </w:r>
      <w:r>
        <w:rPr>
          <w:spacing w:val="-19"/>
          <w:w w:val="105"/>
          <w:lang w:val="fr-FR"/>
        </w:rPr>
        <w:t xml:space="preserve"> </w:t>
      </w:r>
      <w:r>
        <w:rPr>
          <w:w w:val="105"/>
          <w:lang w:val="fr-FR"/>
        </w:rPr>
        <w:t>:</w:t>
      </w:r>
      <w:r>
        <w:rPr>
          <w:spacing w:val="-19"/>
          <w:w w:val="105"/>
          <w:lang w:val="fr-FR"/>
        </w:rPr>
        <w:t xml:space="preserve"> </w:t>
      </w:r>
      <w:r>
        <w:rPr>
          <w:color w:val="FF0000"/>
          <w:w w:val="105"/>
          <w:lang w:val="fr-FR"/>
        </w:rPr>
        <w:t>*</w:t>
      </w:r>
    </w:p>
    <w:p w:rsidR="00803390" w:rsidRDefault="00803390">
      <w:pPr>
        <w:pStyle w:val="BodyText"/>
        <w:ind w:left="1134"/>
        <w:rPr>
          <w:color w:val="808080"/>
          <w:sz w:val="20"/>
          <w:szCs w:val="20"/>
          <w:lang w:val="fr-FR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  <w:lang w:val="fr-FR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  <w:lang w:val="fr-FR"/>
        </w:rPr>
      </w:pPr>
    </w:p>
    <w:p w:rsidR="00803390" w:rsidRDefault="00803390">
      <w:pPr>
        <w:pStyle w:val="ListParagraph"/>
        <w:numPr>
          <w:ilvl w:val="0"/>
          <w:numId w:val="1"/>
        </w:numPr>
        <w:tabs>
          <w:tab w:val="left" w:pos="1380"/>
        </w:tabs>
        <w:rPr>
          <w:b/>
          <w:bCs/>
          <w:sz w:val="19"/>
          <w:szCs w:val="19"/>
        </w:rPr>
      </w:pPr>
      <w:r>
        <w:rPr>
          <w:b/>
          <w:bCs/>
          <w:spacing w:val="-3"/>
          <w:w w:val="105"/>
          <w:sz w:val="19"/>
          <w:szCs w:val="19"/>
        </w:rPr>
        <w:t xml:space="preserve">Adresse </w:t>
      </w:r>
      <w:r>
        <w:rPr>
          <w:b/>
          <w:bCs/>
          <w:w w:val="105"/>
          <w:sz w:val="19"/>
          <w:szCs w:val="19"/>
        </w:rPr>
        <w:t>courriel</w:t>
      </w:r>
      <w:r>
        <w:rPr>
          <w:b/>
          <w:bCs/>
          <w:spacing w:val="-6"/>
          <w:w w:val="105"/>
          <w:sz w:val="19"/>
          <w:szCs w:val="19"/>
        </w:rPr>
        <w:t xml:space="preserve"> </w:t>
      </w:r>
      <w:r>
        <w:rPr>
          <w:b/>
          <w:bCs/>
          <w:color w:val="FF0000"/>
          <w:w w:val="105"/>
          <w:sz w:val="19"/>
          <w:szCs w:val="19"/>
        </w:rPr>
        <w:t>*</w:t>
      </w: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ListParagraph"/>
        <w:numPr>
          <w:ilvl w:val="0"/>
          <w:numId w:val="1"/>
        </w:numPr>
        <w:tabs>
          <w:tab w:val="left" w:pos="1380"/>
        </w:tabs>
        <w:rPr>
          <w:b/>
          <w:bCs/>
          <w:sz w:val="19"/>
          <w:szCs w:val="19"/>
        </w:rPr>
      </w:pPr>
      <w:r>
        <w:rPr>
          <w:b/>
          <w:bCs/>
          <w:w w:val="105"/>
          <w:sz w:val="19"/>
          <w:szCs w:val="19"/>
        </w:rPr>
        <w:t>Mobile</w:t>
      </w: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ListParagraph"/>
        <w:numPr>
          <w:ilvl w:val="0"/>
          <w:numId w:val="1"/>
        </w:numPr>
        <w:tabs>
          <w:tab w:val="left" w:pos="1380"/>
        </w:tabs>
        <w:rPr>
          <w:b/>
          <w:bCs/>
          <w:sz w:val="19"/>
          <w:szCs w:val="19"/>
        </w:rPr>
      </w:pPr>
      <w:r>
        <w:rPr>
          <w:b/>
          <w:bCs/>
          <w:w w:val="105"/>
          <w:sz w:val="19"/>
          <w:szCs w:val="19"/>
        </w:rPr>
        <w:t>Profession</w:t>
      </w:r>
      <w:r>
        <w:rPr>
          <w:b/>
          <w:bCs/>
          <w:spacing w:val="-29"/>
          <w:w w:val="105"/>
          <w:sz w:val="19"/>
          <w:szCs w:val="19"/>
        </w:rPr>
        <w:t xml:space="preserve"> </w:t>
      </w:r>
      <w:r>
        <w:rPr>
          <w:b/>
          <w:bCs/>
          <w:color w:val="FF0000"/>
          <w:w w:val="105"/>
          <w:sz w:val="19"/>
          <w:szCs w:val="19"/>
        </w:rPr>
        <w:t>*</w:t>
      </w: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ListParagraph"/>
        <w:numPr>
          <w:ilvl w:val="0"/>
          <w:numId w:val="1"/>
        </w:numPr>
        <w:tabs>
          <w:tab w:val="left" w:pos="1380"/>
        </w:tabs>
        <w:rPr>
          <w:b/>
          <w:bCs/>
          <w:sz w:val="19"/>
          <w:szCs w:val="19"/>
        </w:rPr>
      </w:pPr>
      <w:r>
        <w:rPr>
          <w:b/>
          <w:bCs/>
          <w:w w:val="105"/>
          <w:sz w:val="19"/>
          <w:szCs w:val="19"/>
        </w:rPr>
        <w:t>Nom</w:t>
      </w:r>
      <w:r>
        <w:rPr>
          <w:b/>
          <w:bCs/>
          <w:spacing w:val="-8"/>
          <w:w w:val="105"/>
          <w:sz w:val="19"/>
          <w:szCs w:val="19"/>
        </w:rPr>
        <w:t xml:space="preserve"> </w:t>
      </w:r>
      <w:r>
        <w:rPr>
          <w:b/>
          <w:bCs/>
          <w:w w:val="105"/>
          <w:sz w:val="19"/>
          <w:szCs w:val="19"/>
        </w:rPr>
        <w:t>de</w:t>
      </w:r>
      <w:r>
        <w:rPr>
          <w:b/>
          <w:bCs/>
          <w:spacing w:val="-16"/>
          <w:w w:val="105"/>
          <w:sz w:val="19"/>
          <w:szCs w:val="19"/>
        </w:rPr>
        <w:t xml:space="preserve"> </w:t>
      </w:r>
      <w:r>
        <w:rPr>
          <w:b/>
          <w:bCs/>
          <w:w w:val="105"/>
          <w:sz w:val="19"/>
          <w:szCs w:val="19"/>
        </w:rPr>
        <w:t>l’Etablissement</w:t>
      </w:r>
      <w:r>
        <w:rPr>
          <w:b/>
          <w:bCs/>
          <w:spacing w:val="-16"/>
          <w:w w:val="105"/>
          <w:sz w:val="19"/>
          <w:szCs w:val="19"/>
        </w:rPr>
        <w:t xml:space="preserve"> </w:t>
      </w:r>
      <w:r>
        <w:rPr>
          <w:b/>
          <w:bCs/>
          <w:w w:val="105"/>
          <w:sz w:val="19"/>
          <w:szCs w:val="19"/>
        </w:rPr>
        <w:t>/</w:t>
      </w:r>
      <w:r>
        <w:rPr>
          <w:b/>
          <w:bCs/>
          <w:spacing w:val="-8"/>
          <w:w w:val="105"/>
          <w:sz w:val="19"/>
          <w:szCs w:val="19"/>
        </w:rPr>
        <w:t xml:space="preserve"> </w:t>
      </w:r>
      <w:r>
        <w:rPr>
          <w:b/>
          <w:bCs/>
          <w:w w:val="105"/>
          <w:sz w:val="19"/>
          <w:szCs w:val="19"/>
        </w:rPr>
        <w:t>Structure</w:t>
      </w:r>
      <w:r>
        <w:rPr>
          <w:b/>
          <w:bCs/>
          <w:spacing w:val="-16"/>
          <w:w w:val="105"/>
          <w:sz w:val="19"/>
          <w:szCs w:val="19"/>
        </w:rPr>
        <w:t xml:space="preserve"> </w:t>
      </w:r>
      <w:r>
        <w:rPr>
          <w:b/>
          <w:bCs/>
          <w:color w:val="FF0000"/>
          <w:w w:val="105"/>
          <w:sz w:val="19"/>
          <w:szCs w:val="19"/>
        </w:rPr>
        <w:t>*</w:t>
      </w: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ListParagraph"/>
        <w:numPr>
          <w:ilvl w:val="0"/>
          <w:numId w:val="1"/>
        </w:numPr>
        <w:tabs>
          <w:tab w:val="left" w:pos="1380"/>
        </w:tabs>
        <w:ind w:hanging="334"/>
        <w:rPr>
          <w:b/>
          <w:bCs/>
          <w:sz w:val="19"/>
          <w:szCs w:val="19"/>
        </w:rPr>
      </w:pPr>
      <w:r>
        <w:rPr>
          <w:b/>
          <w:bCs/>
          <w:spacing w:val="-3"/>
          <w:w w:val="105"/>
          <w:sz w:val="19"/>
          <w:szCs w:val="19"/>
        </w:rPr>
        <w:t>Adresse</w:t>
      </w:r>
      <w:r>
        <w:rPr>
          <w:b/>
          <w:bCs/>
          <w:spacing w:val="-20"/>
          <w:w w:val="105"/>
          <w:sz w:val="19"/>
          <w:szCs w:val="19"/>
        </w:rPr>
        <w:t xml:space="preserve"> </w:t>
      </w:r>
      <w:r>
        <w:rPr>
          <w:b/>
          <w:bCs/>
          <w:w w:val="105"/>
          <w:sz w:val="19"/>
          <w:szCs w:val="19"/>
        </w:rPr>
        <w:t>Établissement</w:t>
      </w:r>
      <w:r>
        <w:rPr>
          <w:b/>
          <w:bCs/>
          <w:spacing w:val="-21"/>
          <w:w w:val="105"/>
          <w:sz w:val="19"/>
          <w:szCs w:val="19"/>
        </w:rPr>
        <w:t xml:space="preserve"> </w:t>
      </w:r>
      <w:r>
        <w:rPr>
          <w:b/>
          <w:bCs/>
          <w:w w:val="105"/>
          <w:sz w:val="19"/>
          <w:szCs w:val="19"/>
        </w:rPr>
        <w:t>/</w:t>
      </w:r>
      <w:r>
        <w:rPr>
          <w:b/>
          <w:bCs/>
          <w:spacing w:val="-14"/>
          <w:w w:val="105"/>
          <w:sz w:val="19"/>
          <w:szCs w:val="19"/>
        </w:rPr>
        <w:t xml:space="preserve"> </w:t>
      </w:r>
      <w:r>
        <w:rPr>
          <w:b/>
          <w:bCs/>
          <w:w w:val="105"/>
          <w:sz w:val="19"/>
          <w:szCs w:val="19"/>
        </w:rPr>
        <w:t>Structure</w:t>
      </w:r>
      <w:r>
        <w:rPr>
          <w:b/>
          <w:bCs/>
          <w:spacing w:val="-20"/>
          <w:w w:val="105"/>
          <w:sz w:val="19"/>
          <w:szCs w:val="19"/>
        </w:rPr>
        <w:t xml:space="preserve"> </w:t>
      </w:r>
      <w:r>
        <w:rPr>
          <w:b/>
          <w:bCs/>
          <w:color w:val="FF0000"/>
          <w:w w:val="105"/>
          <w:sz w:val="19"/>
          <w:szCs w:val="19"/>
        </w:rPr>
        <w:t>*</w:t>
      </w: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ListParagraph"/>
        <w:numPr>
          <w:ilvl w:val="0"/>
          <w:numId w:val="1"/>
        </w:numPr>
        <w:tabs>
          <w:tab w:val="left" w:pos="1380"/>
        </w:tabs>
        <w:ind w:hanging="319"/>
        <w:rPr>
          <w:b/>
          <w:bCs/>
          <w:sz w:val="19"/>
          <w:szCs w:val="19"/>
        </w:rPr>
      </w:pPr>
      <w:r>
        <w:rPr>
          <w:b/>
          <w:bCs/>
          <w:w w:val="105"/>
          <w:sz w:val="19"/>
          <w:szCs w:val="19"/>
        </w:rPr>
        <w:t xml:space="preserve">Code </w:t>
      </w:r>
      <w:r>
        <w:rPr>
          <w:b/>
          <w:bCs/>
          <w:spacing w:val="-3"/>
          <w:w w:val="105"/>
          <w:sz w:val="19"/>
          <w:szCs w:val="19"/>
        </w:rPr>
        <w:t>postal</w:t>
      </w:r>
      <w:r>
        <w:rPr>
          <w:b/>
          <w:bCs/>
          <w:spacing w:val="-16"/>
          <w:w w:val="105"/>
          <w:sz w:val="19"/>
          <w:szCs w:val="19"/>
        </w:rPr>
        <w:t xml:space="preserve"> </w:t>
      </w:r>
      <w:r>
        <w:rPr>
          <w:b/>
          <w:bCs/>
          <w:color w:val="FF0000"/>
          <w:w w:val="105"/>
          <w:sz w:val="19"/>
          <w:szCs w:val="19"/>
        </w:rPr>
        <w:t>*</w:t>
      </w: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ListParagraph"/>
        <w:numPr>
          <w:ilvl w:val="0"/>
          <w:numId w:val="1"/>
        </w:numPr>
        <w:tabs>
          <w:tab w:val="left" w:pos="1380"/>
        </w:tabs>
        <w:ind w:hanging="334"/>
        <w:rPr>
          <w:b/>
          <w:bCs/>
          <w:sz w:val="19"/>
          <w:szCs w:val="19"/>
        </w:rPr>
      </w:pPr>
      <w:r>
        <w:rPr>
          <w:b/>
          <w:bCs/>
          <w:spacing w:val="3"/>
          <w:w w:val="105"/>
          <w:sz w:val="19"/>
          <w:szCs w:val="19"/>
        </w:rPr>
        <w:t>Ville</w:t>
      </w:r>
      <w:r>
        <w:rPr>
          <w:b/>
          <w:bCs/>
          <w:spacing w:val="-10"/>
          <w:w w:val="105"/>
          <w:sz w:val="19"/>
          <w:szCs w:val="19"/>
        </w:rPr>
        <w:t xml:space="preserve"> </w:t>
      </w:r>
      <w:r>
        <w:rPr>
          <w:b/>
          <w:bCs/>
          <w:color w:val="FF0000"/>
          <w:w w:val="105"/>
          <w:sz w:val="19"/>
          <w:szCs w:val="19"/>
        </w:rPr>
        <w:t>*</w:t>
      </w: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ListParagraph"/>
        <w:numPr>
          <w:ilvl w:val="0"/>
          <w:numId w:val="1"/>
        </w:numPr>
        <w:tabs>
          <w:tab w:val="left" w:pos="1380"/>
        </w:tabs>
        <w:spacing w:line="297" w:lineRule="auto"/>
        <w:ind w:right="1383" w:hanging="334"/>
        <w:rPr>
          <w:sz w:val="19"/>
          <w:szCs w:val="19"/>
          <w:lang w:val="fr-FR"/>
        </w:rPr>
      </w:pPr>
      <w:r>
        <w:rPr>
          <w:b/>
          <w:bCs/>
          <w:w w:val="105"/>
          <w:sz w:val="19"/>
          <w:szCs w:val="19"/>
          <w:lang w:val="fr-FR"/>
        </w:rPr>
        <w:t>Motivation</w:t>
      </w:r>
      <w:r>
        <w:rPr>
          <w:b/>
          <w:bCs/>
          <w:spacing w:val="-10"/>
          <w:w w:val="105"/>
          <w:sz w:val="19"/>
          <w:szCs w:val="19"/>
          <w:lang w:val="fr-FR"/>
        </w:rPr>
        <w:t xml:space="preserve"> </w:t>
      </w:r>
      <w:r>
        <w:rPr>
          <w:b/>
          <w:bCs/>
          <w:w w:val="105"/>
          <w:sz w:val="19"/>
          <w:szCs w:val="19"/>
          <w:lang w:val="fr-FR"/>
        </w:rPr>
        <w:t>et</w:t>
      </w:r>
      <w:r>
        <w:rPr>
          <w:b/>
          <w:bCs/>
          <w:spacing w:val="-15"/>
          <w:w w:val="105"/>
          <w:sz w:val="19"/>
          <w:szCs w:val="19"/>
          <w:lang w:val="fr-FR"/>
        </w:rPr>
        <w:t xml:space="preserve"> </w:t>
      </w:r>
      <w:r>
        <w:rPr>
          <w:b/>
          <w:bCs/>
          <w:w w:val="105"/>
          <w:sz w:val="19"/>
          <w:szCs w:val="19"/>
          <w:lang w:val="fr-FR"/>
        </w:rPr>
        <w:t>parcours</w:t>
      </w:r>
      <w:r>
        <w:rPr>
          <w:b/>
          <w:bCs/>
          <w:spacing w:val="-14"/>
          <w:w w:val="105"/>
          <w:sz w:val="19"/>
          <w:szCs w:val="19"/>
          <w:lang w:val="fr-FR"/>
        </w:rPr>
        <w:t xml:space="preserve"> </w:t>
      </w:r>
      <w:r>
        <w:rPr>
          <w:b/>
          <w:bCs/>
          <w:w w:val="105"/>
          <w:sz w:val="19"/>
          <w:szCs w:val="19"/>
          <w:lang w:val="fr-FR"/>
        </w:rPr>
        <w:t>:</w:t>
      </w:r>
      <w:r>
        <w:rPr>
          <w:b/>
          <w:bCs/>
          <w:spacing w:val="-15"/>
          <w:w w:val="105"/>
          <w:sz w:val="19"/>
          <w:szCs w:val="19"/>
          <w:lang w:val="fr-FR"/>
        </w:rPr>
        <w:t xml:space="preserve"> </w:t>
      </w:r>
      <w:r>
        <w:rPr>
          <w:b/>
          <w:bCs/>
          <w:w w:val="105"/>
          <w:sz w:val="19"/>
          <w:szCs w:val="19"/>
          <w:lang w:val="fr-FR"/>
        </w:rPr>
        <w:t>pourquoi</w:t>
      </w:r>
      <w:r>
        <w:rPr>
          <w:b/>
          <w:bCs/>
          <w:spacing w:val="-6"/>
          <w:w w:val="105"/>
          <w:sz w:val="19"/>
          <w:szCs w:val="19"/>
          <w:lang w:val="fr-FR"/>
        </w:rPr>
        <w:t xml:space="preserve"> </w:t>
      </w:r>
      <w:r>
        <w:rPr>
          <w:b/>
          <w:bCs/>
          <w:w w:val="105"/>
          <w:sz w:val="19"/>
          <w:szCs w:val="19"/>
          <w:lang w:val="fr-FR"/>
        </w:rPr>
        <w:t>souhaitez­vous</w:t>
      </w:r>
      <w:r>
        <w:rPr>
          <w:b/>
          <w:bCs/>
          <w:spacing w:val="-14"/>
          <w:w w:val="105"/>
          <w:sz w:val="19"/>
          <w:szCs w:val="19"/>
          <w:lang w:val="fr-FR"/>
        </w:rPr>
        <w:t xml:space="preserve"> </w:t>
      </w:r>
      <w:r>
        <w:rPr>
          <w:b/>
          <w:bCs/>
          <w:w w:val="105"/>
          <w:sz w:val="19"/>
          <w:szCs w:val="19"/>
          <w:lang w:val="fr-FR"/>
        </w:rPr>
        <w:t>participer</w:t>
      </w:r>
      <w:r>
        <w:rPr>
          <w:b/>
          <w:bCs/>
          <w:spacing w:val="-12"/>
          <w:w w:val="105"/>
          <w:sz w:val="19"/>
          <w:szCs w:val="19"/>
          <w:lang w:val="fr-FR"/>
        </w:rPr>
        <w:t xml:space="preserve"> </w:t>
      </w:r>
      <w:r>
        <w:rPr>
          <w:b/>
          <w:bCs/>
          <w:w w:val="105"/>
          <w:sz w:val="19"/>
          <w:szCs w:val="19"/>
          <w:lang w:val="fr-FR"/>
        </w:rPr>
        <w:t>au</w:t>
      </w:r>
      <w:r>
        <w:rPr>
          <w:b/>
          <w:bCs/>
          <w:spacing w:val="-10"/>
          <w:w w:val="105"/>
          <w:sz w:val="19"/>
          <w:szCs w:val="19"/>
          <w:lang w:val="fr-FR"/>
        </w:rPr>
        <w:t xml:space="preserve"> </w:t>
      </w:r>
      <w:r>
        <w:rPr>
          <w:b/>
          <w:bCs/>
          <w:w w:val="105"/>
          <w:sz w:val="19"/>
          <w:szCs w:val="19"/>
          <w:lang w:val="fr-FR"/>
        </w:rPr>
        <w:t>PREAC</w:t>
      </w:r>
      <w:r>
        <w:rPr>
          <w:b/>
          <w:bCs/>
          <w:spacing w:val="-15"/>
          <w:w w:val="105"/>
          <w:sz w:val="19"/>
          <w:szCs w:val="19"/>
          <w:lang w:val="fr-FR"/>
        </w:rPr>
        <w:t xml:space="preserve"> </w:t>
      </w:r>
      <w:r>
        <w:rPr>
          <w:b/>
          <w:bCs/>
          <w:w w:val="105"/>
          <w:sz w:val="19"/>
          <w:szCs w:val="19"/>
          <w:lang w:val="fr-FR"/>
        </w:rPr>
        <w:t>Le</w:t>
      </w:r>
      <w:r>
        <w:rPr>
          <w:b/>
          <w:bCs/>
          <w:spacing w:val="-14"/>
          <w:w w:val="105"/>
          <w:sz w:val="19"/>
          <w:szCs w:val="19"/>
          <w:lang w:val="fr-FR"/>
        </w:rPr>
        <w:t xml:space="preserve"> </w:t>
      </w:r>
      <w:r>
        <w:rPr>
          <w:b/>
          <w:bCs/>
          <w:spacing w:val="-3"/>
          <w:w w:val="105"/>
          <w:sz w:val="19"/>
          <w:szCs w:val="19"/>
          <w:lang w:val="fr-FR"/>
        </w:rPr>
        <w:t>vrai</w:t>
      </w:r>
      <w:r>
        <w:rPr>
          <w:b/>
          <w:bCs/>
          <w:spacing w:val="-6"/>
          <w:w w:val="105"/>
          <w:sz w:val="19"/>
          <w:szCs w:val="19"/>
          <w:lang w:val="fr-FR"/>
        </w:rPr>
        <w:t xml:space="preserve"> </w:t>
      </w:r>
      <w:r>
        <w:rPr>
          <w:b/>
          <w:bCs/>
          <w:w w:val="105"/>
          <w:sz w:val="19"/>
          <w:szCs w:val="19"/>
          <w:lang w:val="fr-FR"/>
        </w:rPr>
        <w:t>du</w:t>
      </w:r>
      <w:r>
        <w:rPr>
          <w:b/>
          <w:bCs/>
          <w:spacing w:val="-10"/>
          <w:w w:val="105"/>
          <w:sz w:val="19"/>
          <w:szCs w:val="19"/>
          <w:lang w:val="fr-FR"/>
        </w:rPr>
        <w:t xml:space="preserve"> </w:t>
      </w:r>
      <w:r>
        <w:rPr>
          <w:b/>
          <w:bCs/>
          <w:spacing w:val="-3"/>
          <w:w w:val="105"/>
          <w:sz w:val="19"/>
          <w:szCs w:val="19"/>
          <w:lang w:val="fr-FR"/>
        </w:rPr>
        <w:t>faux</w:t>
      </w:r>
      <w:r>
        <w:rPr>
          <w:b/>
          <w:bCs/>
          <w:spacing w:val="-14"/>
          <w:w w:val="105"/>
          <w:sz w:val="19"/>
          <w:szCs w:val="19"/>
          <w:lang w:val="fr-FR"/>
        </w:rPr>
        <w:t xml:space="preserve"> </w:t>
      </w:r>
      <w:r>
        <w:rPr>
          <w:b/>
          <w:bCs/>
          <w:w w:val="105"/>
          <w:sz w:val="19"/>
          <w:szCs w:val="19"/>
          <w:lang w:val="fr-FR"/>
        </w:rPr>
        <w:t>?</w:t>
      </w:r>
      <w:r>
        <w:rPr>
          <w:b/>
          <w:bCs/>
          <w:spacing w:val="-10"/>
          <w:w w:val="105"/>
          <w:sz w:val="19"/>
          <w:szCs w:val="19"/>
          <w:lang w:val="fr-FR"/>
        </w:rPr>
        <w:t xml:space="preserve"> </w:t>
      </w:r>
      <w:r>
        <w:rPr>
          <w:b/>
          <w:bCs/>
          <w:color w:val="FF0000"/>
          <w:w w:val="105"/>
          <w:sz w:val="19"/>
          <w:szCs w:val="19"/>
          <w:lang w:val="fr-FR"/>
        </w:rPr>
        <w:t xml:space="preserve">* </w:t>
      </w:r>
      <w:r>
        <w:rPr>
          <w:color w:val="808080"/>
          <w:w w:val="105"/>
          <w:sz w:val="19"/>
          <w:szCs w:val="19"/>
          <w:lang w:val="fr-FR"/>
        </w:rPr>
        <w:t>(merci</w:t>
      </w:r>
      <w:r>
        <w:rPr>
          <w:color w:val="808080"/>
          <w:spacing w:val="-10"/>
          <w:w w:val="105"/>
          <w:sz w:val="19"/>
          <w:szCs w:val="19"/>
          <w:lang w:val="fr-FR"/>
        </w:rPr>
        <w:t xml:space="preserve"> </w:t>
      </w:r>
      <w:r>
        <w:rPr>
          <w:color w:val="808080"/>
          <w:w w:val="105"/>
          <w:sz w:val="19"/>
          <w:szCs w:val="19"/>
          <w:lang w:val="fr-FR"/>
        </w:rPr>
        <w:t>de</w:t>
      </w:r>
      <w:r>
        <w:rPr>
          <w:color w:val="808080"/>
          <w:spacing w:val="-14"/>
          <w:w w:val="105"/>
          <w:sz w:val="19"/>
          <w:szCs w:val="19"/>
          <w:lang w:val="fr-FR"/>
        </w:rPr>
        <w:t xml:space="preserve"> </w:t>
      </w:r>
      <w:r>
        <w:rPr>
          <w:color w:val="808080"/>
          <w:w w:val="105"/>
          <w:sz w:val="19"/>
          <w:szCs w:val="19"/>
          <w:lang w:val="fr-FR"/>
        </w:rPr>
        <w:t>préciser</w:t>
      </w:r>
      <w:r>
        <w:rPr>
          <w:color w:val="808080"/>
          <w:spacing w:val="-15"/>
          <w:w w:val="105"/>
          <w:sz w:val="19"/>
          <w:szCs w:val="19"/>
          <w:lang w:val="fr-FR"/>
        </w:rPr>
        <w:t xml:space="preserve"> </w:t>
      </w:r>
      <w:r>
        <w:rPr>
          <w:color w:val="808080"/>
          <w:w w:val="105"/>
          <w:sz w:val="19"/>
          <w:szCs w:val="19"/>
          <w:lang w:val="fr-FR"/>
        </w:rPr>
        <w:t>vos</w:t>
      </w:r>
      <w:r>
        <w:rPr>
          <w:color w:val="808080"/>
          <w:spacing w:val="-6"/>
          <w:w w:val="105"/>
          <w:sz w:val="19"/>
          <w:szCs w:val="19"/>
          <w:lang w:val="fr-FR"/>
        </w:rPr>
        <w:t xml:space="preserve"> </w:t>
      </w:r>
      <w:r>
        <w:rPr>
          <w:color w:val="808080"/>
          <w:w w:val="105"/>
          <w:sz w:val="19"/>
          <w:szCs w:val="19"/>
          <w:lang w:val="fr-FR"/>
        </w:rPr>
        <w:t>motivations)</w:t>
      </w:r>
    </w:p>
    <w:p w:rsidR="00803390" w:rsidRDefault="00803390">
      <w:pPr>
        <w:ind w:left="1134"/>
        <w:rPr>
          <w:color w:val="808080"/>
          <w:sz w:val="20"/>
          <w:szCs w:val="20"/>
        </w:rPr>
      </w:pPr>
    </w:p>
    <w:p w:rsidR="00803390" w:rsidRDefault="00803390">
      <w:pPr>
        <w:ind w:left="1134"/>
        <w:rPr>
          <w:color w:val="808080"/>
          <w:sz w:val="20"/>
          <w:szCs w:val="20"/>
        </w:rPr>
      </w:pPr>
    </w:p>
    <w:p w:rsidR="00803390" w:rsidRDefault="00803390">
      <w:pPr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Heading1"/>
        <w:spacing w:before="240"/>
        <w:ind w:left="987"/>
        <w:jc w:val="center"/>
        <w:rPr>
          <w:b w:val="0"/>
          <w:bCs w:val="0"/>
          <w:color w:val="808080"/>
          <w:sz w:val="2"/>
          <w:szCs w:val="2"/>
        </w:rPr>
      </w:pPr>
    </w:p>
    <w:p w:rsidR="00803390" w:rsidRDefault="00803390">
      <w:pPr>
        <w:pStyle w:val="Heading2"/>
        <w:spacing w:before="240" w:after="240"/>
        <w:ind w:left="1378" w:hanging="335"/>
        <w:jc w:val="center"/>
        <w:rPr>
          <w:color w:val="808080"/>
          <w:sz w:val="29"/>
          <w:szCs w:val="29"/>
        </w:rPr>
      </w:pPr>
      <w:r>
        <w:rPr>
          <w:color w:val="808080"/>
          <w:sz w:val="29"/>
          <w:szCs w:val="29"/>
        </w:rPr>
        <w:t>COVOITURAGE</w:t>
      </w:r>
    </w:p>
    <w:p w:rsidR="00803390" w:rsidRDefault="00803390">
      <w:pPr>
        <w:pStyle w:val="Heading1"/>
        <w:jc w:val="center"/>
        <w:rPr>
          <w:color w:val="FF0000"/>
          <w:sz w:val="20"/>
          <w:szCs w:val="20"/>
        </w:rPr>
      </w:pPr>
    </w:p>
    <w:p w:rsidR="00803390" w:rsidRDefault="00803390">
      <w:pPr>
        <w:pStyle w:val="BodyText"/>
        <w:spacing w:before="14" w:line="360" w:lineRule="auto"/>
        <w:ind w:left="989" w:right="1247"/>
        <w:jc w:val="both"/>
        <w:rPr>
          <w:w w:val="105"/>
          <w:lang w:val="fr-FR"/>
        </w:rPr>
      </w:pPr>
      <w:r>
        <w:rPr>
          <w:w w:val="105"/>
          <w:lang w:val="fr-FR"/>
        </w:rPr>
        <w:t xml:space="preserve">Si vous souhaitez être en mesure </w:t>
      </w:r>
      <w:r>
        <w:rPr>
          <w:spacing w:val="-3"/>
          <w:w w:val="105"/>
          <w:lang w:val="fr-FR"/>
        </w:rPr>
        <w:t xml:space="preserve">d'organiser </w:t>
      </w:r>
      <w:r>
        <w:rPr>
          <w:w w:val="105"/>
          <w:lang w:val="fr-FR"/>
        </w:rPr>
        <w:t xml:space="preserve">un covoiturage, merci de bien vouloir </w:t>
      </w:r>
      <w:r>
        <w:rPr>
          <w:spacing w:val="-3"/>
          <w:w w:val="105"/>
          <w:lang w:val="fr-FR"/>
        </w:rPr>
        <w:t xml:space="preserve">nous </w:t>
      </w:r>
      <w:r>
        <w:rPr>
          <w:w w:val="105"/>
          <w:lang w:val="fr-FR"/>
        </w:rPr>
        <w:t xml:space="preserve">communiquer les informations ci-dessous. </w:t>
      </w:r>
      <w:r>
        <w:rPr>
          <w:spacing w:val="-4"/>
          <w:w w:val="105"/>
          <w:lang w:val="fr-FR"/>
        </w:rPr>
        <w:t xml:space="preserve">Nous générerons </w:t>
      </w:r>
      <w:r>
        <w:rPr>
          <w:w w:val="105"/>
          <w:lang w:val="fr-FR"/>
        </w:rPr>
        <w:t xml:space="preserve">un fichier à destination de toutes les </w:t>
      </w:r>
      <w:r>
        <w:rPr>
          <w:spacing w:val="-3"/>
          <w:w w:val="105"/>
          <w:lang w:val="fr-FR"/>
        </w:rPr>
        <w:t xml:space="preserve">personnes </w:t>
      </w:r>
      <w:r>
        <w:rPr>
          <w:w w:val="105"/>
          <w:lang w:val="fr-FR"/>
        </w:rPr>
        <w:t xml:space="preserve">intéressées avec l'ensemble </w:t>
      </w:r>
      <w:r>
        <w:rPr>
          <w:spacing w:val="-3"/>
          <w:w w:val="105"/>
          <w:lang w:val="fr-FR"/>
        </w:rPr>
        <w:t xml:space="preserve">des </w:t>
      </w:r>
      <w:r>
        <w:rPr>
          <w:w w:val="105"/>
          <w:lang w:val="fr-FR"/>
        </w:rPr>
        <w:t xml:space="preserve">informations recensées. A vous ensuite de contacter les </w:t>
      </w:r>
      <w:r>
        <w:rPr>
          <w:spacing w:val="-3"/>
          <w:w w:val="105"/>
          <w:lang w:val="fr-FR"/>
        </w:rPr>
        <w:t xml:space="preserve">personnes </w:t>
      </w:r>
      <w:r>
        <w:rPr>
          <w:w w:val="105"/>
          <w:lang w:val="fr-FR"/>
        </w:rPr>
        <w:t xml:space="preserve">habitant </w:t>
      </w:r>
      <w:r>
        <w:rPr>
          <w:spacing w:val="-4"/>
          <w:w w:val="105"/>
          <w:lang w:val="fr-FR"/>
        </w:rPr>
        <w:t xml:space="preserve">près </w:t>
      </w:r>
      <w:r>
        <w:rPr>
          <w:w w:val="105"/>
          <w:lang w:val="fr-FR"/>
        </w:rPr>
        <w:t>de chez vous.</w:t>
      </w:r>
    </w:p>
    <w:p w:rsidR="00803390" w:rsidRDefault="00803390">
      <w:pPr>
        <w:pStyle w:val="BodyText"/>
        <w:spacing w:before="14" w:line="360" w:lineRule="auto"/>
        <w:ind w:left="989" w:right="1247"/>
        <w:jc w:val="both"/>
        <w:rPr>
          <w:lang w:val="fr-FR"/>
        </w:rPr>
      </w:pPr>
    </w:p>
    <w:p w:rsidR="00803390" w:rsidRDefault="00803390">
      <w:pPr>
        <w:pStyle w:val="BodyText"/>
        <w:spacing w:before="8"/>
        <w:rPr>
          <w:sz w:val="24"/>
          <w:szCs w:val="24"/>
          <w:lang w:val="fr-FR"/>
        </w:rPr>
      </w:pPr>
    </w:p>
    <w:p w:rsidR="00803390" w:rsidRDefault="00803390">
      <w:pPr>
        <w:pStyle w:val="Heading2"/>
        <w:numPr>
          <w:ilvl w:val="0"/>
          <w:numId w:val="1"/>
        </w:numPr>
        <w:tabs>
          <w:tab w:val="left" w:pos="1380"/>
        </w:tabs>
        <w:ind w:hanging="334"/>
      </w:pPr>
      <w:r>
        <w:rPr>
          <w:w w:val="105"/>
        </w:rPr>
        <w:t>Lieu de</w:t>
      </w:r>
      <w:r>
        <w:rPr>
          <w:spacing w:val="-30"/>
          <w:w w:val="105"/>
        </w:rPr>
        <w:t xml:space="preserve"> </w:t>
      </w:r>
      <w:r>
        <w:rPr>
          <w:w w:val="105"/>
        </w:rPr>
        <w:t>départ</w:t>
      </w: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ListParagraph"/>
        <w:numPr>
          <w:ilvl w:val="0"/>
          <w:numId w:val="1"/>
        </w:numPr>
        <w:tabs>
          <w:tab w:val="left" w:pos="1380"/>
        </w:tabs>
        <w:ind w:hanging="334"/>
        <w:rPr>
          <w:b/>
          <w:bCs/>
          <w:sz w:val="19"/>
          <w:szCs w:val="19"/>
        </w:rPr>
      </w:pPr>
      <w:r>
        <w:rPr>
          <w:b/>
          <w:bCs/>
          <w:spacing w:val="-3"/>
          <w:w w:val="105"/>
          <w:sz w:val="19"/>
          <w:szCs w:val="19"/>
        </w:rPr>
        <w:t>Adresse</w:t>
      </w:r>
      <w:r>
        <w:rPr>
          <w:b/>
          <w:bCs/>
          <w:spacing w:val="-31"/>
          <w:w w:val="105"/>
          <w:sz w:val="19"/>
          <w:szCs w:val="19"/>
        </w:rPr>
        <w:t xml:space="preserve"> </w:t>
      </w:r>
      <w:r>
        <w:rPr>
          <w:b/>
          <w:bCs/>
          <w:w w:val="105"/>
          <w:sz w:val="19"/>
          <w:szCs w:val="19"/>
        </w:rPr>
        <w:t>courriel</w:t>
      </w:r>
      <w:r>
        <w:rPr>
          <w:b/>
          <w:bCs/>
          <w:spacing w:val="-26"/>
          <w:w w:val="105"/>
          <w:sz w:val="19"/>
          <w:szCs w:val="19"/>
        </w:rPr>
        <w:t xml:space="preserve"> </w:t>
      </w:r>
      <w:r>
        <w:rPr>
          <w:b/>
          <w:bCs/>
          <w:w w:val="105"/>
          <w:sz w:val="19"/>
          <w:szCs w:val="19"/>
        </w:rPr>
        <w:t>fonctionnelle</w:t>
      </w: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rPr>
          <w:sz w:val="29"/>
          <w:szCs w:val="29"/>
          <w:lang w:val="fr-FR"/>
        </w:rPr>
        <w:sectPr w:rsidR="00803390">
          <w:pgSz w:w="11900" w:h="16840"/>
          <w:pgMar w:top="851" w:right="403" w:bottom="482" w:left="420" w:header="272" w:footer="284" w:gutter="0"/>
          <w:cols w:space="709"/>
        </w:sectPr>
      </w:pPr>
    </w:p>
    <w:p w:rsidR="00803390" w:rsidRDefault="00803390">
      <w:pPr>
        <w:pStyle w:val="Heading2"/>
        <w:spacing w:before="240" w:after="240"/>
        <w:ind w:left="1378" w:hanging="335"/>
        <w:jc w:val="center"/>
        <w:rPr>
          <w:color w:val="808080"/>
          <w:sz w:val="29"/>
          <w:szCs w:val="29"/>
          <w:lang w:val="fr-FR"/>
        </w:rPr>
      </w:pPr>
      <w:r>
        <w:rPr>
          <w:color w:val="808080"/>
          <w:sz w:val="29"/>
          <w:szCs w:val="29"/>
          <w:lang w:val="fr-FR"/>
        </w:rPr>
        <w:t>RESERVATION HEBERGEMENT</w:t>
      </w:r>
    </w:p>
    <w:p w:rsidR="00803390" w:rsidRDefault="00803390">
      <w:pPr>
        <w:spacing w:before="104" w:line="250" w:lineRule="auto"/>
        <w:ind w:left="987" w:right="1247"/>
        <w:rPr>
          <w:b/>
          <w:bCs/>
          <w:sz w:val="29"/>
          <w:szCs w:val="29"/>
          <w:lang w:val="fr-FR"/>
        </w:rPr>
      </w:pPr>
      <w:r>
        <w:rPr>
          <w:b/>
          <w:bCs/>
          <w:sz w:val="29"/>
          <w:szCs w:val="29"/>
          <w:lang w:val="fr-FR"/>
        </w:rPr>
        <w:t>Présentation de la solution d'hébergement la plus proche : Le clos du Rocher situé aux Eyzies de</w:t>
      </w:r>
      <w:r>
        <w:rPr>
          <w:b/>
          <w:bCs/>
          <w:spacing w:val="50"/>
          <w:sz w:val="29"/>
          <w:szCs w:val="29"/>
          <w:lang w:val="fr-FR"/>
        </w:rPr>
        <w:t xml:space="preserve"> </w:t>
      </w:r>
      <w:r>
        <w:rPr>
          <w:b/>
          <w:bCs/>
          <w:spacing w:val="-5"/>
          <w:sz w:val="29"/>
          <w:szCs w:val="29"/>
          <w:lang w:val="fr-FR"/>
        </w:rPr>
        <w:t>Tayac</w:t>
      </w:r>
    </w:p>
    <w:p w:rsidR="00803390" w:rsidRDefault="00803390">
      <w:pPr>
        <w:pStyle w:val="BodyText"/>
        <w:spacing w:before="2"/>
        <w:rPr>
          <w:b/>
          <w:bCs/>
          <w:sz w:val="28"/>
          <w:szCs w:val="28"/>
          <w:lang w:val="fr-FR"/>
        </w:rPr>
      </w:pPr>
      <w:r>
        <w:rPr>
          <w:noProof/>
          <w:lang w:val="fr-FR"/>
        </w:rPr>
        <w:pict>
          <v:shape id="image3.jpeg" o:spid="_x0000_s1028" type="#_x0000_t75" style="position:absolute;margin-left:68.2pt;margin-top:21.05pt;width:440.2pt;height:586pt;z-index:251659264;visibility:visible;mso-wrap-distance-left:0;mso-wrap-distance-right:0;mso-position-horizontal-relative:page;mso-position-vertical-relative:text" o:allowincell="f">
            <v:imagedata r:id="rId12" o:title="" cropbottom="6262f"/>
            <w10:wrap type="topAndBottom" anchorx="page"/>
          </v:shape>
        </w:pict>
      </w:r>
    </w:p>
    <w:p w:rsidR="00803390" w:rsidRDefault="00803390">
      <w:pPr>
        <w:pStyle w:val="ListParagraph"/>
        <w:tabs>
          <w:tab w:val="left" w:pos="1380"/>
        </w:tabs>
        <w:spacing w:line="297" w:lineRule="auto"/>
        <w:ind w:right="3559" w:firstLine="0"/>
        <w:jc w:val="right"/>
        <w:rPr>
          <w:i/>
          <w:iCs/>
          <w:sz w:val="19"/>
          <w:szCs w:val="19"/>
          <w:lang w:val="fr-FR"/>
        </w:rPr>
      </w:pPr>
    </w:p>
    <w:p w:rsidR="00803390" w:rsidRDefault="00803390">
      <w:pPr>
        <w:pStyle w:val="ListParagraph"/>
        <w:numPr>
          <w:ilvl w:val="0"/>
          <w:numId w:val="1"/>
        </w:numPr>
        <w:tabs>
          <w:tab w:val="left" w:pos="1380"/>
        </w:tabs>
        <w:spacing w:line="297" w:lineRule="auto"/>
        <w:ind w:right="3559" w:hanging="334"/>
        <w:rPr>
          <w:i/>
          <w:iCs/>
          <w:sz w:val="19"/>
          <w:szCs w:val="19"/>
          <w:lang w:val="fr-FR"/>
        </w:rPr>
      </w:pPr>
      <w:r>
        <w:rPr>
          <w:b/>
          <w:bCs/>
          <w:w w:val="105"/>
          <w:sz w:val="19"/>
          <w:szCs w:val="19"/>
          <w:lang w:val="fr-FR"/>
        </w:rPr>
        <w:t>Souhaitez-vous</w:t>
      </w:r>
      <w:r>
        <w:rPr>
          <w:b/>
          <w:bCs/>
          <w:spacing w:val="-22"/>
          <w:w w:val="105"/>
          <w:sz w:val="19"/>
          <w:szCs w:val="19"/>
          <w:lang w:val="fr-FR"/>
        </w:rPr>
        <w:t xml:space="preserve"> </w:t>
      </w:r>
      <w:r>
        <w:rPr>
          <w:b/>
          <w:bCs/>
          <w:spacing w:val="-3"/>
          <w:w w:val="105"/>
          <w:sz w:val="19"/>
          <w:szCs w:val="19"/>
          <w:lang w:val="fr-FR"/>
        </w:rPr>
        <w:t>pré­réserver</w:t>
      </w:r>
      <w:r>
        <w:rPr>
          <w:b/>
          <w:bCs/>
          <w:spacing w:val="-20"/>
          <w:w w:val="105"/>
          <w:sz w:val="19"/>
          <w:szCs w:val="19"/>
          <w:lang w:val="fr-FR"/>
        </w:rPr>
        <w:t xml:space="preserve"> </w:t>
      </w:r>
      <w:r>
        <w:rPr>
          <w:b/>
          <w:bCs/>
          <w:w w:val="105"/>
          <w:sz w:val="19"/>
          <w:szCs w:val="19"/>
          <w:lang w:val="fr-FR"/>
        </w:rPr>
        <w:t>votre</w:t>
      </w:r>
      <w:r>
        <w:rPr>
          <w:b/>
          <w:bCs/>
          <w:spacing w:val="-22"/>
          <w:w w:val="105"/>
          <w:sz w:val="19"/>
          <w:szCs w:val="19"/>
          <w:lang w:val="fr-FR"/>
        </w:rPr>
        <w:t xml:space="preserve"> </w:t>
      </w:r>
      <w:r>
        <w:rPr>
          <w:b/>
          <w:bCs/>
          <w:w w:val="105"/>
          <w:sz w:val="19"/>
          <w:szCs w:val="19"/>
          <w:lang w:val="fr-FR"/>
        </w:rPr>
        <w:t>hébergement</w:t>
      </w:r>
      <w:r>
        <w:rPr>
          <w:b/>
          <w:bCs/>
          <w:spacing w:val="-22"/>
          <w:w w:val="105"/>
          <w:sz w:val="19"/>
          <w:szCs w:val="19"/>
          <w:lang w:val="fr-FR"/>
        </w:rPr>
        <w:t xml:space="preserve"> </w:t>
      </w:r>
      <w:r>
        <w:rPr>
          <w:b/>
          <w:bCs/>
          <w:w w:val="105"/>
          <w:sz w:val="19"/>
          <w:szCs w:val="19"/>
          <w:lang w:val="fr-FR"/>
        </w:rPr>
        <w:t>au</w:t>
      </w:r>
      <w:r>
        <w:rPr>
          <w:b/>
          <w:bCs/>
          <w:spacing w:val="-18"/>
          <w:w w:val="105"/>
          <w:sz w:val="19"/>
          <w:szCs w:val="19"/>
          <w:lang w:val="fr-FR"/>
        </w:rPr>
        <w:t xml:space="preserve"> </w:t>
      </w:r>
      <w:r>
        <w:rPr>
          <w:b/>
          <w:bCs/>
          <w:w w:val="105"/>
          <w:sz w:val="19"/>
          <w:szCs w:val="19"/>
          <w:lang w:val="fr-FR"/>
        </w:rPr>
        <w:t>Clos</w:t>
      </w:r>
      <w:r>
        <w:rPr>
          <w:b/>
          <w:bCs/>
          <w:spacing w:val="-22"/>
          <w:w w:val="105"/>
          <w:sz w:val="19"/>
          <w:szCs w:val="19"/>
          <w:lang w:val="fr-FR"/>
        </w:rPr>
        <w:t xml:space="preserve"> </w:t>
      </w:r>
      <w:r>
        <w:rPr>
          <w:b/>
          <w:bCs/>
          <w:w w:val="105"/>
          <w:sz w:val="19"/>
          <w:szCs w:val="19"/>
          <w:lang w:val="fr-FR"/>
        </w:rPr>
        <w:t>du</w:t>
      </w:r>
      <w:r>
        <w:rPr>
          <w:b/>
          <w:bCs/>
          <w:spacing w:val="-18"/>
          <w:w w:val="105"/>
          <w:sz w:val="19"/>
          <w:szCs w:val="19"/>
          <w:lang w:val="fr-FR"/>
        </w:rPr>
        <w:t xml:space="preserve"> </w:t>
      </w:r>
      <w:r>
        <w:rPr>
          <w:b/>
          <w:bCs/>
          <w:w w:val="105"/>
          <w:sz w:val="19"/>
          <w:szCs w:val="19"/>
          <w:lang w:val="fr-FR"/>
        </w:rPr>
        <w:t xml:space="preserve">rocher </w:t>
      </w:r>
      <w:r>
        <w:rPr>
          <w:i/>
          <w:iCs/>
          <w:color w:val="808080"/>
          <w:spacing w:val="-4"/>
          <w:w w:val="105"/>
          <w:sz w:val="19"/>
          <w:szCs w:val="19"/>
          <w:lang w:val="fr-FR"/>
        </w:rPr>
        <w:t>Une</w:t>
      </w:r>
      <w:r>
        <w:rPr>
          <w:i/>
          <w:iCs/>
          <w:color w:val="808080"/>
          <w:spacing w:val="-21"/>
          <w:w w:val="105"/>
          <w:sz w:val="19"/>
          <w:szCs w:val="19"/>
          <w:lang w:val="fr-FR"/>
        </w:rPr>
        <w:t xml:space="preserve"> </w:t>
      </w:r>
      <w:r>
        <w:rPr>
          <w:i/>
          <w:iCs/>
          <w:color w:val="808080"/>
          <w:w w:val="105"/>
          <w:sz w:val="19"/>
          <w:szCs w:val="19"/>
          <w:lang w:val="fr-FR"/>
        </w:rPr>
        <w:t>seule</w:t>
      </w:r>
      <w:r>
        <w:rPr>
          <w:i/>
          <w:iCs/>
          <w:color w:val="808080"/>
          <w:spacing w:val="-21"/>
          <w:w w:val="105"/>
          <w:sz w:val="19"/>
          <w:szCs w:val="19"/>
          <w:lang w:val="fr-FR"/>
        </w:rPr>
        <w:t xml:space="preserve"> </w:t>
      </w:r>
      <w:r>
        <w:rPr>
          <w:i/>
          <w:iCs/>
          <w:color w:val="808080"/>
          <w:w w:val="105"/>
          <w:sz w:val="19"/>
          <w:szCs w:val="19"/>
          <w:lang w:val="fr-FR"/>
        </w:rPr>
        <w:t>réponse</w:t>
      </w:r>
      <w:r>
        <w:rPr>
          <w:i/>
          <w:iCs/>
          <w:color w:val="808080"/>
          <w:spacing w:val="-21"/>
          <w:w w:val="105"/>
          <w:sz w:val="19"/>
          <w:szCs w:val="19"/>
          <w:lang w:val="fr-FR"/>
        </w:rPr>
        <w:t xml:space="preserve"> </w:t>
      </w:r>
      <w:r>
        <w:rPr>
          <w:i/>
          <w:iCs/>
          <w:color w:val="808080"/>
          <w:w w:val="105"/>
          <w:sz w:val="19"/>
          <w:szCs w:val="19"/>
          <w:lang w:val="fr-FR"/>
        </w:rPr>
        <w:t>possible.</w:t>
      </w:r>
    </w:p>
    <w:p w:rsidR="00803390" w:rsidRDefault="00803390">
      <w:pPr>
        <w:pStyle w:val="BodyText"/>
        <w:spacing w:before="150"/>
        <w:ind w:left="1134"/>
        <w:rPr>
          <w:lang w:val="fr-FR"/>
        </w:rPr>
      </w:pPr>
      <w:r>
        <w:rPr>
          <w:rFonts w:ascii="MS Gothic" w:eastAsia="MS Gothic" w:hAnsi="MS Gothic" w:cs="MS Gothic" w:hint="eastAsia"/>
          <w:w w:val="105"/>
          <w:lang w:val="fr-FR"/>
        </w:rPr>
        <w:t>☐</w:t>
      </w:r>
      <w:r>
        <w:rPr>
          <w:w w:val="105"/>
          <w:lang w:val="fr-FR"/>
        </w:rPr>
        <w:t>Oui</w:t>
      </w:r>
    </w:p>
    <w:p w:rsidR="00803390" w:rsidRDefault="00803390">
      <w:pPr>
        <w:tabs>
          <w:tab w:val="left" w:pos="2830"/>
        </w:tabs>
        <w:spacing w:before="141"/>
        <w:ind w:left="1134"/>
        <w:rPr>
          <w:i/>
          <w:iCs/>
          <w:sz w:val="19"/>
          <w:szCs w:val="19"/>
          <w:lang w:val="fr-FR"/>
        </w:rPr>
      </w:pPr>
      <w:r>
        <w:rPr>
          <w:rFonts w:ascii="MS Gothic" w:eastAsia="MS Gothic" w:hAnsi="MS Gothic" w:cs="MS Gothic" w:hint="eastAsia"/>
          <w:spacing w:val="-4"/>
          <w:w w:val="105"/>
          <w:sz w:val="19"/>
          <w:szCs w:val="19"/>
          <w:lang w:val="fr-FR"/>
        </w:rPr>
        <w:t>☐</w:t>
      </w:r>
      <w:r>
        <w:rPr>
          <w:spacing w:val="-4"/>
          <w:w w:val="105"/>
          <w:sz w:val="19"/>
          <w:szCs w:val="19"/>
          <w:lang w:val="fr-FR"/>
        </w:rPr>
        <w:t xml:space="preserve">Non - </w:t>
      </w:r>
      <w:r>
        <w:rPr>
          <w:i/>
          <w:iCs/>
          <w:color w:val="808080"/>
          <w:w w:val="105"/>
          <w:sz w:val="19"/>
          <w:szCs w:val="19"/>
          <w:lang w:val="fr-FR"/>
        </w:rPr>
        <w:t>Passez à la question</w:t>
      </w:r>
      <w:r>
        <w:rPr>
          <w:i/>
          <w:iCs/>
          <w:color w:val="808080"/>
          <w:spacing w:val="-22"/>
          <w:w w:val="105"/>
          <w:sz w:val="19"/>
          <w:szCs w:val="19"/>
          <w:lang w:val="fr-FR"/>
        </w:rPr>
        <w:t xml:space="preserve"> </w:t>
      </w:r>
      <w:r>
        <w:rPr>
          <w:i/>
          <w:iCs/>
          <w:color w:val="808080"/>
          <w:spacing w:val="-3"/>
          <w:w w:val="105"/>
          <w:sz w:val="19"/>
          <w:szCs w:val="19"/>
          <w:lang w:val="fr-FR"/>
        </w:rPr>
        <w:t>22.</w:t>
      </w:r>
    </w:p>
    <w:p w:rsidR="00803390" w:rsidRDefault="00803390">
      <w:pPr>
        <w:rPr>
          <w:sz w:val="19"/>
          <w:szCs w:val="19"/>
          <w:lang w:val="fr-FR"/>
        </w:rPr>
      </w:pPr>
    </w:p>
    <w:p w:rsidR="00803390" w:rsidRDefault="00803390">
      <w:pPr>
        <w:rPr>
          <w:sz w:val="19"/>
          <w:szCs w:val="19"/>
          <w:lang w:val="fr-FR"/>
        </w:rPr>
      </w:pPr>
    </w:p>
    <w:p w:rsidR="00803390" w:rsidRDefault="00803390">
      <w:pPr>
        <w:rPr>
          <w:sz w:val="19"/>
          <w:szCs w:val="19"/>
          <w:lang w:val="fr-FR"/>
        </w:rPr>
        <w:sectPr w:rsidR="00803390">
          <w:pgSz w:w="11900" w:h="16840"/>
          <w:pgMar w:top="460" w:right="400" w:bottom="480" w:left="420" w:header="274" w:footer="285" w:gutter="0"/>
          <w:cols w:space="709"/>
        </w:sectPr>
      </w:pPr>
    </w:p>
    <w:p w:rsidR="00803390" w:rsidRDefault="00803390">
      <w:pPr>
        <w:pStyle w:val="Heading3"/>
        <w:spacing w:before="120" w:after="120"/>
        <w:jc w:val="center"/>
        <w:rPr>
          <w:rFonts w:ascii="Arial" w:hAnsi="Arial" w:cs="Arial"/>
          <w:b/>
          <w:bCs/>
          <w:color w:val="auto"/>
          <w:lang w:val="fr-FR"/>
        </w:rPr>
      </w:pPr>
    </w:p>
    <w:p w:rsidR="00803390" w:rsidRDefault="00803390">
      <w:pPr>
        <w:pStyle w:val="Heading3"/>
        <w:spacing w:before="120" w:after="120"/>
        <w:jc w:val="center"/>
        <w:rPr>
          <w:rFonts w:ascii="Arial" w:hAnsi="Arial" w:cs="Arial"/>
          <w:b/>
          <w:bCs/>
          <w:color w:val="auto"/>
          <w:lang w:val="fr-FR"/>
        </w:rPr>
      </w:pPr>
      <w:r>
        <w:rPr>
          <w:rFonts w:ascii="Arial" w:hAnsi="Arial" w:cs="Arial"/>
          <w:b/>
          <w:bCs/>
          <w:color w:val="auto"/>
          <w:lang w:val="fr-FR"/>
        </w:rPr>
        <w:t>Réservation Hébergement au Clos du</w:t>
      </w:r>
      <w:r>
        <w:rPr>
          <w:rFonts w:ascii="Arial" w:hAnsi="Arial" w:cs="Arial"/>
          <w:b/>
          <w:bCs/>
          <w:color w:val="auto"/>
          <w:spacing w:val="53"/>
          <w:lang w:val="fr-FR"/>
        </w:rPr>
        <w:t xml:space="preserve"> </w:t>
      </w:r>
      <w:r>
        <w:rPr>
          <w:rFonts w:ascii="Arial" w:hAnsi="Arial" w:cs="Arial"/>
          <w:b/>
          <w:bCs/>
          <w:color w:val="auto"/>
          <w:lang w:val="fr-FR"/>
        </w:rPr>
        <w:t>Rocher</w:t>
      </w:r>
    </w:p>
    <w:p w:rsidR="00803390" w:rsidRDefault="00803390">
      <w:pPr>
        <w:pStyle w:val="Heading1"/>
        <w:spacing w:before="104"/>
        <w:jc w:val="center"/>
        <w:rPr>
          <w:color w:val="FF0000"/>
          <w:sz w:val="20"/>
          <w:szCs w:val="20"/>
          <w:lang w:val="fr-FR"/>
        </w:rPr>
      </w:pPr>
    </w:p>
    <w:p w:rsidR="00803390" w:rsidRDefault="00803390">
      <w:pPr>
        <w:pStyle w:val="BodyText"/>
        <w:spacing w:before="15" w:line="360" w:lineRule="auto"/>
        <w:ind w:left="987" w:right="1247"/>
        <w:jc w:val="both"/>
        <w:rPr>
          <w:w w:val="105"/>
          <w:lang w:val="fr-FR"/>
        </w:rPr>
      </w:pPr>
      <w:r>
        <w:rPr>
          <w:w w:val="105"/>
          <w:lang w:val="fr-FR"/>
        </w:rPr>
        <w:t>Merci</w:t>
      </w:r>
      <w:r>
        <w:rPr>
          <w:spacing w:val="-14"/>
          <w:w w:val="105"/>
          <w:lang w:val="fr-FR"/>
        </w:rPr>
        <w:t xml:space="preserve"> </w:t>
      </w:r>
      <w:r>
        <w:rPr>
          <w:w w:val="105"/>
          <w:lang w:val="fr-FR"/>
        </w:rPr>
        <w:t>de</w:t>
      </w:r>
      <w:r>
        <w:rPr>
          <w:spacing w:val="-17"/>
          <w:w w:val="105"/>
          <w:lang w:val="fr-FR"/>
        </w:rPr>
        <w:t xml:space="preserve"> </w:t>
      </w:r>
      <w:r>
        <w:rPr>
          <w:spacing w:val="-3"/>
          <w:w w:val="105"/>
          <w:lang w:val="fr-FR"/>
        </w:rPr>
        <w:t>renseigner</w:t>
      </w:r>
      <w:r>
        <w:rPr>
          <w:spacing w:val="-18"/>
          <w:w w:val="105"/>
          <w:lang w:val="fr-FR"/>
        </w:rPr>
        <w:t xml:space="preserve"> </w:t>
      </w:r>
      <w:r>
        <w:rPr>
          <w:w w:val="105"/>
          <w:lang w:val="fr-FR"/>
        </w:rPr>
        <w:t>ci-dessous</w:t>
      </w:r>
      <w:r>
        <w:rPr>
          <w:spacing w:val="-9"/>
          <w:w w:val="105"/>
          <w:lang w:val="fr-FR"/>
        </w:rPr>
        <w:t xml:space="preserve"> </w:t>
      </w:r>
      <w:r>
        <w:rPr>
          <w:w w:val="105"/>
          <w:lang w:val="fr-FR"/>
        </w:rPr>
        <w:t>les</w:t>
      </w:r>
      <w:r>
        <w:rPr>
          <w:spacing w:val="-9"/>
          <w:w w:val="105"/>
          <w:lang w:val="fr-FR"/>
        </w:rPr>
        <w:t xml:space="preserve"> </w:t>
      </w:r>
      <w:r>
        <w:rPr>
          <w:w w:val="105"/>
          <w:lang w:val="fr-FR"/>
        </w:rPr>
        <w:t>éléments</w:t>
      </w:r>
      <w:r>
        <w:rPr>
          <w:spacing w:val="-9"/>
          <w:w w:val="105"/>
          <w:lang w:val="fr-FR"/>
        </w:rPr>
        <w:t xml:space="preserve"> </w:t>
      </w:r>
      <w:r>
        <w:rPr>
          <w:w w:val="105"/>
          <w:lang w:val="fr-FR"/>
        </w:rPr>
        <w:t>nécessaires</w:t>
      </w:r>
      <w:r>
        <w:rPr>
          <w:spacing w:val="-9"/>
          <w:w w:val="105"/>
          <w:lang w:val="fr-FR"/>
        </w:rPr>
        <w:t xml:space="preserve"> </w:t>
      </w:r>
      <w:r>
        <w:rPr>
          <w:w w:val="105"/>
          <w:lang w:val="fr-FR"/>
        </w:rPr>
        <w:t>à</w:t>
      </w:r>
      <w:r>
        <w:rPr>
          <w:spacing w:val="-17"/>
          <w:w w:val="105"/>
          <w:lang w:val="fr-FR"/>
        </w:rPr>
        <w:t xml:space="preserve"> </w:t>
      </w:r>
      <w:r>
        <w:rPr>
          <w:w w:val="105"/>
          <w:lang w:val="fr-FR"/>
        </w:rPr>
        <w:t>votre</w:t>
      </w:r>
      <w:r>
        <w:rPr>
          <w:spacing w:val="-17"/>
          <w:w w:val="105"/>
          <w:lang w:val="fr-FR"/>
        </w:rPr>
        <w:t xml:space="preserve"> </w:t>
      </w:r>
      <w:r>
        <w:rPr>
          <w:w w:val="105"/>
          <w:lang w:val="fr-FR"/>
        </w:rPr>
        <w:t>pré­réservation.</w:t>
      </w:r>
      <w:r>
        <w:rPr>
          <w:spacing w:val="-10"/>
          <w:w w:val="105"/>
          <w:lang w:val="fr-FR"/>
        </w:rPr>
        <w:t xml:space="preserve"> </w:t>
      </w:r>
      <w:r>
        <w:rPr>
          <w:spacing w:val="-3"/>
          <w:w w:val="105"/>
          <w:lang w:val="fr-FR"/>
        </w:rPr>
        <w:t>Les</w:t>
      </w:r>
      <w:r>
        <w:rPr>
          <w:spacing w:val="-9"/>
          <w:w w:val="105"/>
          <w:lang w:val="fr-FR"/>
        </w:rPr>
        <w:t xml:space="preserve"> </w:t>
      </w:r>
      <w:r>
        <w:rPr>
          <w:w w:val="105"/>
          <w:lang w:val="fr-FR"/>
        </w:rPr>
        <w:t xml:space="preserve">informations seront transmises au </w:t>
      </w:r>
      <w:r>
        <w:rPr>
          <w:spacing w:val="-3"/>
          <w:w w:val="105"/>
          <w:lang w:val="fr-FR"/>
        </w:rPr>
        <w:t xml:space="preserve">Clos </w:t>
      </w:r>
      <w:r>
        <w:rPr>
          <w:w w:val="105"/>
          <w:lang w:val="fr-FR"/>
        </w:rPr>
        <w:t xml:space="preserve">du Rocher à la clôture </w:t>
      </w:r>
      <w:r>
        <w:rPr>
          <w:spacing w:val="-3"/>
          <w:w w:val="105"/>
          <w:lang w:val="fr-FR"/>
        </w:rPr>
        <w:t xml:space="preserve">des </w:t>
      </w:r>
      <w:r>
        <w:rPr>
          <w:w w:val="105"/>
          <w:lang w:val="fr-FR"/>
        </w:rPr>
        <w:t xml:space="preserve">inscriptions. </w:t>
      </w:r>
      <w:r>
        <w:rPr>
          <w:spacing w:val="-3"/>
          <w:w w:val="105"/>
          <w:lang w:val="fr-FR"/>
        </w:rPr>
        <w:t xml:space="preserve">Néanmoins </w:t>
      </w:r>
      <w:r>
        <w:rPr>
          <w:w w:val="105"/>
          <w:lang w:val="fr-FR"/>
        </w:rPr>
        <w:t xml:space="preserve">il vous </w:t>
      </w:r>
      <w:r>
        <w:rPr>
          <w:spacing w:val="-2"/>
          <w:w w:val="105"/>
          <w:lang w:val="fr-FR"/>
        </w:rPr>
        <w:t xml:space="preserve">faudra </w:t>
      </w:r>
      <w:r>
        <w:rPr>
          <w:spacing w:val="-3"/>
          <w:w w:val="105"/>
          <w:lang w:val="fr-FR"/>
        </w:rPr>
        <w:t>également</w:t>
      </w:r>
      <w:r>
        <w:rPr>
          <w:spacing w:val="-7"/>
          <w:w w:val="105"/>
          <w:lang w:val="fr-FR"/>
        </w:rPr>
        <w:t xml:space="preserve"> </w:t>
      </w:r>
      <w:r>
        <w:rPr>
          <w:spacing w:val="-4"/>
          <w:w w:val="105"/>
          <w:lang w:val="fr-FR"/>
        </w:rPr>
        <w:t>prendre</w:t>
      </w:r>
      <w:r>
        <w:rPr>
          <w:spacing w:val="-14"/>
          <w:w w:val="105"/>
          <w:lang w:val="fr-FR"/>
        </w:rPr>
        <w:t xml:space="preserve"> </w:t>
      </w:r>
      <w:r>
        <w:rPr>
          <w:w w:val="105"/>
          <w:lang w:val="fr-FR"/>
        </w:rPr>
        <w:t>directement</w:t>
      </w:r>
      <w:r>
        <w:rPr>
          <w:spacing w:val="-7"/>
          <w:w w:val="105"/>
          <w:lang w:val="fr-FR"/>
        </w:rPr>
        <w:t xml:space="preserve"> </w:t>
      </w:r>
      <w:r>
        <w:rPr>
          <w:w w:val="105"/>
          <w:lang w:val="fr-FR"/>
        </w:rPr>
        <w:t>contact</w:t>
      </w:r>
      <w:r>
        <w:rPr>
          <w:spacing w:val="-7"/>
          <w:w w:val="105"/>
          <w:lang w:val="fr-FR"/>
        </w:rPr>
        <w:t xml:space="preserve"> </w:t>
      </w:r>
      <w:r>
        <w:rPr>
          <w:w w:val="105"/>
          <w:lang w:val="fr-FR"/>
        </w:rPr>
        <w:t>avec</w:t>
      </w:r>
      <w:r>
        <w:rPr>
          <w:spacing w:val="-6"/>
          <w:w w:val="105"/>
          <w:lang w:val="fr-FR"/>
        </w:rPr>
        <w:t xml:space="preserve"> </w:t>
      </w:r>
      <w:r>
        <w:rPr>
          <w:w w:val="105"/>
          <w:lang w:val="fr-FR"/>
        </w:rPr>
        <w:t>la</w:t>
      </w:r>
      <w:r>
        <w:rPr>
          <w:spacing w:val="-14"/>
          <w:w w:val="105"/>
          <w:lang w:val="fr-FR"/>
        </w:rPr>
        <w:t xml:space="preserve"> </w:t>
      </w:r>
      <w:r>
        <w:rPr>
          <w:w w:val="105"/>
          <w:lang w:val="fr-FR"/>
        </w:rPr>
        <w:t>structure</w:t>
      </w:r>
      <w:r>
        <w:rPr>
          <w:spacing w:val="-14"/>
          <w:w w:val="105"/>
          <w:lang w:val="fr-FR"/>
        </w:rPr>
        <w:t xml:space="preserve"> </w:t>
      </w:r>
      <w:r>
        <w:rPr>
          <w:spacing w:val="-3"/>
          <w:w w:val="105"/>
          <w:lang w:val="fr-FR"/>
        </w:rPr>
        <w:t>pour</w:t>
      </w:r>
      <w:r>
        <w:rPr>
          <w:spacing w:val="-15"/>
          <w:w w:val="105"/>
          <w:lang w:val="fr-FR"/>
        </w:rPr>
        <w:t xml:space="preserve"> </w:t>
      </w:r>
      <w:r>
        <w:rPr>
          <w:w w:val="105"/>
          <w:lang w:val="fr-FR"/>
        </w:rPr>
        <w:t>finaliser</w:t>
      </w:r>
      <w:r>
        <w:rPr>
          <w:spacing w:val="-15"/>
          <w:w w:val="105"/>
          <w:lang w:val="fr-FR"/>
        </w:rPr>
        <w:t xml:space="preserve"> </w:t>
      </w:r>
      <w:r>
        <w:rPr>
          <w:w w:val="105"/>
          <w:lang w:val="fr-FR"/>
        </w:rPr>
        <w:t>votre</w:t>
      </w:r>
      <w:r>
        <w:rPr>
          <w:spacing w:val="-14"/>
          <w:w w:val="105"/>
          <w:lang w:val="fr-FR"/>
        </w:rPr>
        <w:t xml:space="preserve"> </w:t>
      </w:r>
      <w:r>
        <w:rPr>
          <w:w w:val="105"/>
          <w:lang w:val="fr-FR"/>
        </w:rPr>
        <w:t>réservation.</w:t>
      </w:r>
    </w:p>
    <w:p w:rsidR="00803390" w:rsidRDefault="00803390">
      <w:pPr>
        <w:pStyle w:val="BodyText"/>
        <w:spacing w:before="15" w:line="360" w:lineRule="auto"/>
        <w:ind w:left="989" w:right="1440"/>
        <w:jc w:val="both"/>
        <w:rPr>
          <w:lang w:val="fr-FR"/>
        </w:rPr>
      </w:pPr>
    </w:p>
    <w:p w:rsidR="00803390" w:rsidRDefault="00803390">
      <w:pPr>
        <w:pStyle w:val="BodyText"/>
        <w:numPr>
          <w:ilvl w:val="0"/>
          <w:numId w:val="2"/>
        </w:numPr>
        <w:spacing w:line="360" w:lineRule="auto"/>
        <w:ind w:left="1706" w:hanging="357"/>
        <w:rPr>
          <w:lang w:val="fr-FR"/>
        </w:rPr>
      </w:pPr>
      <w:r>
        <w:rPr>
          <w:spacing w:val="-4"/>
          <w:w w:val="105"/>
          <w:lang w:val="fr-FR"/>
        </w:rPr>
        <w:t xml:space="preserve">Hébergement </w:t>
      </w:r>
      <w:r>
        <w:rPr>
          <w:w w:val="105"/>
          <w:lang w:val="fr-FR"/>
        </w:rPr>
        <w:t xml:space="preserve">et petit </w:t>
      </w:r>
      <w:r>
        <w:rPr>
          <w:spacing w:val="-3"/>
          <w:w w:val="105"/>
          <w:lang w:val="fr-FR"/>
        </w:rPr>
        <w:t xml:space="preserve">déjeuner </w:t>
      </w:r>
      <w:r>
        <w:rPr>
          <w:w w:val="105"/>
          <w:lang w:val="fr-FR"/>
        </w:rPr>
        <w:t xml:space="preserve">base individuelle : </w:t>
      </w:r>
      <w:r>
        <w:rPr>
          <w:spacing w:val="-3"/>
          <w:w w:val="105"/>
          <w:lang w:val="fr-FR"/>
        </w:rPr>
        <w:t xml:space="preserve">65€ par personne </w:t>
      </w:r>
      <w:r>
        <w:rPr>
          <w:w w:val="105"/>
          <w:lang w:val="fr-FR"/>
        </w:rPr>
        <w:t xml:space="preserve">et </w:t>
      </w:r>
      <w:r>
        <w:rPr>
          <w:spacing w:val="-3"/>
          <w:w w:val="105"/>
          <w:lang w:val="fr-FR"/>
        </w:rPr>
        <w:t xml:space="preserve">par </w:t>
      </w:r>
      <w:r>
        <w:rPr>
          <w:w w:val="105"/>
          <w:lang w:val="fr-FR"/>
        </w:rPr>
        <w:t xml:space="preserve">nuit </w:t>
      </w:r>
    </w:p>
    <w:p w:rsidR="00803390" w:rsidRDefault="00803390">
      <w:pPr>
        <w:pStyle w:val="BodyText"/>
        <w:numPr>
          <w:ilvl w:val="0"/>
          <w:numId w:val="2"/>
        </w:numPr>
        <w:spacing w:line="360" w:lineRule="auto"/>
        <w:ind w:left="1706" w:hanging="357"/>
        <w:rPr>
          <w:lang w:val="fr-FR"/>
        </w:rPr>
      </w:pPr>
      <w:r>
        <w:rPr>
          <w:spacing w:val="-4"/>
          <w:w w:val="105"/>
          <w:lang w:val="fr-FR"/>
        </w:rPr>
        <w:t xml:space="preserve">Hébergement </w:t>
      </w:r>
      <w:r>
        <w:rPr>
          <w:w w:val="105"/>
          <w:lang w:val="fr-FR"/>
        </w:rPr>
        <w:t xml:space="preserve">et petit </w:t>
      </w:r>
      <w:r>
        <w:rPr>
          <w:spacing w:val="-3"/>
          <w:w w:val="105"/>
          <w:lang w:val="fr-FR"/>
        </w:rPr>
        <w:t xml:space="preserve">déjeuner </w:t>
      </w:r>
      <w:r>
        <w:rPr>
          <w:w w:val="105"/>
          <w:lang w:val="fr-FR"/>
        </w:rPr>
        <w:t xml:space="preserve">en base double/twin : </w:t>
      </w:r>
      <w:r>
        <w:rPr>
          <w:spacing w:val="-3"/>
          <w:w w:val="105"/>
          <w:lang w:val="fr-FR"/>
        </w:rPr>
        <w:t xml:space="preserve">42€ par personne </w:t>
      </w:r>
      <w:r>
        <w:rPr>
          <w:w w:val="105"/>
          <w:lang w:val="fr-FR"/>
        </w:rPr>
        <w:t xml:space="preserve">et </w:t>
      </w:r>
      <w:r>
        <w:rPr>
          <w:spacing w:val="-3"/>
          <w:w w:val="105"/>
          <w:lang w:val="fr-FR"/>
        </w:rPr>
        <w:t xml:space="preserve">par </w:t>
      </w:r>
      <w:r>
        <w:rPr>
          <w:w w:val="105"/>
          <w:lang w:val="fr-FR"/>
        </w:rPr>
        <w:t>nuit</w:t>
      </w:r>
    </w:p>
    <w:p w:rsidR="00803390" w:rsidRDefault="00803390">
      <w:pPr>
        <w:pStyle w:val="BodyText"/>
        <w:spacing w:before="1"/>
        <w:rPr>
          <w:sz w:val="26"/>
          <w:szCs w:val="26"/>
          <w:lang w:val="fr-FR"/>
        </w:rPr>
      </w:pPr>
    </w:p>
    <w:p w:rsidR="00803390" w:rsidRDefault="00803390">
      <w:pPr>
        <w:pStyle w:val="Heading2"/>
        <w:numPr>
          <w:ilvl w:val="0"/>
          <w:numId w:val="1"/>
        </w:numPr>
        <w:tabs>
          <w:tab w:val="left" w:pos="1380"/>
        </w:tabs>
        <w:ind w:hanging="334"/>
      </w:pPr>
      <w:r>
        <w:rPr>
          <w:w w:val="105"/>
        </w:rPr>
        <w:t>Nom</w:t>
      </w: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ListParagraph"/>
        <w:numPr>
          <w:ilvl w:val="0"/>
          <w:numId w:val="1"/>
        </w:numPr>
        <w:tabs>
          <w:tab w:val="left" w:pos="1380"/>
        </w:tabs>
        <w:ind w:hanging="334"/>
        <w:rPr>
          <w:b/>
          <w:bCs/>
          <w:sz w:val="19"/>
          <w:szCs w:val="19"/>
        </w:rPr>
      </w:pPr>
      <w:r>
        <w:rPr>
          <w:b/>
          <w:bCs/>
          <w:w w:val="105"/>
          <w:sz w:val="19"/>
          <w:szCs w:val="19"/>
        </w:rPr>
        <w:t>Prénom</w:t>
      </w: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ListParagraph"/>
        <w:numPr>
          <w:ilvl w:val="0"/>
          <w:numId w:val="1"/>
        </w:numPr>
        <w:tabs>
          <w:tab w:val="left" w:pos="1380"/>
        </w:tabs>
        <w:ind w:hanging="334"/>
        <w:rPr>
          <w:b/>
          <w:bCs/>
          <w:sz w:val="19"/>
          <w:szCs w:val="19"/>
        </w:rPr>
      </w:pPr>
      <w:r>
        <w:rPr>
          <w:b/>
          <w:bCs/>
          <w:spacing w:val="-3"/>
          <w:w w:val="105"/>
          <w:sz w:val="19"/>
          <w:szCs w:val="19"/>
        </w:rPr>
        <w:t>Adresse</w:t>
      </w: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ListParagraph"/>
        <w:numPr>
          <w:ilvl w:val="0"/>
          <w:numId w:val="1"/>
        </w:numPr>
        <w:tabs>
          <w:tab w:val="left" w:pos="1380"/>
        </w:tabs>
        <w:ind w:hanging="334"/>
        <w:rPr>
          <w:b/>
          <w:bCs/>
          <w:sz w:val="19"/>
          <w:szCs w:val="19"/>
        </w:rPr>
      </w:pPr>
      <w:r>
        <w:rPr>
          <w:b/>
          <w:bCs/>
          <w:w w:val="105"/>
          <w:sz w:val="19"/>
          <w:szCs w:val="19"/>
        </w:rPr>
        <w:t>Courriel</w:t>
      </w: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ListParagraph"/>
        <w:numPr>
          <w:ilvl w:val="0"/>
          <w:numId w:val="1"/>
        </w:numPr>
        <w:tabs>
          <w:tab w:val="left" w:pos="1380"/>
        </w:tabs>
        <w:ind w:hanging="334"/>
        <w:rPr>
          <w:b/>
          <w:bCs/>
          <w:sz w:val="19"/>
          <w:szCs w:val="19"/>
        </w:rPr>
      </w:pPr>
      <w:r>
        <w:rPr>
          <w:b/>
          <w:bCs/>
          <w:w w:val="105"/>
          <w:sz w:val="19"/>
          <w:szCs w:val="19"/>
        </w:rPr>
        <w:t>Numéro</w:t>
      </w:r>
      <w:r>
        <w:rPr>
          <w:b/>
          <w:bCs/>
          <w:spacing w:val="-24"/>
          <w:w w:val="105"/>
          <w:sz w:val="19"/>
          <w:szCs w:val="19"/>
        </w:rPr>
        <w:t xml:space="preserve"> </w:t>
      </w:r>
      <w:r>
        <w:rPr>
          <w:b/>
          <w:bCs/>
          <w:w w:val="105"/>
          <w:sz w:val="19"/>
          <w:szCs w:val="19"/>
        </w:rPr>
        <w:t>de</w:t>
      </w:r>
      <w:r>
        <w:rPr>
          <w:b/>
          <w:bCs/>
          <w:spacing w:val="-27"/>
          <w:w w:val="105"/>
          <w:sz w:val="19"/>
          <w:szCs w:val="19"/>
        </w:rPr>
        <w:t xml:space="preserve"> </w:t>
      </w:r>
      <w:r>
        <w:rPr>
          <w:b/>
          <w:bCs/>
          <w:w w:val="105"/>
          <w:sz w:val="19"/>
          <w:szCs w:val="19"/>
        </w:rPr>
        <w:t>téléphone</w:t>
      </w: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ind w:left="1134"/>
        <w:rPr>
          <w:color w:val="808080"/>
          <w:sz w:val="20"/>
          <w:szCs w:val="20"/>
        </w:rPr>
      </w:pPr>
    </w:p>
    <w:p w:rsidR="00803390" w:rsidRDefault="00803390">
      <w:pPr>
        <w:pStyle w:val="BodyText"/>
        <w:spacing w:before="2"/>
        <w:rPr>
          <w:color w:val="808080"/>
          <w:sz w:val="9"/>
          <w:szCs w:val="9"/>
        </w:rPr>
      </w:pPr>
    </w:p>
    <w:p w:rsidR="00803390" w:rsidRDefault="00803390">
      <w:pPr>
        <w:pStyle w:val="Heading3"/>
        <w:spacing w:before="120" w:after="120"/>
        <w:jc w:val="center"/>
        <w:rPr>
          <w:rFonts w:ascii="Arial" w:hAnsi="Arial" w:cs="Arial"/>
          <w:b/>
          <w:bCs/>
        </w:rPr>
      </w:pPr>
    </w:p>
    <w:p w:rsidR="00803390" w:rsidRDefault="00803390">
      <w:pPr>
        <w:pStyle w:val="Heading3"/>
        <w:spacing w:before="12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Pour contacter directement la résidence</w:t>
      </w:r>
    </w:p>
    <w:p w:rsidR="00803390" w:rsidRDefault="00803390">
      <w:pPr>
        <w:pStyle w:val="BodyText"/>
        <w:ind w:left="985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image4.jpeg" o:spid="_x0000_i1025" type="#_x0000_t75" style="width:441pt;height:624pt;visibility:visible" fillcolor="window">
            <v:imagedata r:id="rId13" o:title=""/>
          </v:shape>
        </w:pict>
      </w:r>
    </w:p>
    <w:p w:rsidR="00803390" w:rsidRDefault="00803390">
      <w:pPr>
        <w:pStyle w:val="BodyText"/>
        <w:spacing w:before="11"/>
        <w:rPr>
          <w:b/>
          <w:bCs/>
          <w:sz w:val="20"/>
          <w:szCs w:val="20"/>
        </w:rPr>
      </w:pPr>
    </w:p>
    <w:p w:rsidR="00803390" w:rsidRDefault="00803390">
      <w:pPr>
        <w:rPr>
          <w:lang w:val="fr-FR"/>
        </w:rPr>
      </w:pPr>
    </w:p>
    <w:p w:rsidR="00803390" w:rsidRDefault="00803390">
      <w:pPr>
        <w:rPr>
          <w:lang w:val="fr-FR"/>
        </w:rPr>
      </w:pPr>
    </w:p>
    <w:p w:rsidR="00803390" w:rsidRDefault="00803390">
      <w:pPr>
        <w:rPr>
          <w:lang w:val="fr-FR"/>
        </w:rPr>
      </w:pPr>
    </w:p>
    <w:p w:rsidR="00803390" w:rsidRDefault="00803390">
      <w:pPr>
        <w:rPr>
          <w:lang w:val="fr-FR"/>
        </w:rPr>
      </w:pPr>
    </w:p>
    <w:p w:rsidR="00803390" w:rsidRDefault="00803390">
      <w:pPr>
        <w:rPr>
          <w:lang w:val="fr-FR"/>
        </w:rPr>
      </w:pPr>
    </w:p>
    <w:p w:rsidR="00803390" w:rsidRDefault="00803390">
      <w:pPr>
        <w:rPr>
          <w:lang w:val="fr-FR"/>
        </w:rPr>
      </w:pPr>
    </w:p>
    <w:p w:rsidR="00803390" w:rsidRDefault="00803390">
      <w:pPr>
        <w:rPr>
          <w:lang w:val="fr-FR"/>
        </w:rPr>
      </w:pPr>
    </w:p>
    <w:p w:rsidR="00803390" w:rsidRDefault="00803390">
      <w:pPr>
        <w:rPr>
          <w:lang w:val="fr-FR"/>
        </w:rPr>
      </w:pPr>
    </w:p>
    <w:p w:rsidR="00803390" w:rsidRDefault="00803390">
      <w:pPr>
        <w:rPr>
          <w:b/>
          <w:bCs/>
          <w:color w:val="808080"/>
          <w:sz w:val="29"/>
          <w:szCs w:val="29"/>
          <w:lang w:val="fr-FR"/>
        </w:rPr>
      </w:pPr>
      <w:r>
        <w:rPr>
          <w:color w:val="808080"/>
          <w:sz w:val="29"/>
          <w:szCs w:val="29"/>
          <w:lang w:val="fr-FR"/>
        </w:rPr>
        <w:br w:type="page"/>
      </w:r>
    </w:p>
    <w:p w:rsidR="00803390" w:rsidRDefault="00803390">
      <w:pPr>
        <w:pStyle w:val="Heading2"/>
        <w:spacing w:before="360" w:after="240"/>
        <w:ind w:left="1378" w:hanging="335"/>
        <w:jc w:val="center"/>
        <w:rPr>
          <w:color w:val="808080"/>
          <w:sz w:val="29"/>
          <w:szCs w:val="29"/>
          <w:lang w:val="fr-FR"/>
        </w:rPr>
      </w:pPr>
      <w:r>
        <w:rPr>
          <w:color w:val="808080"/>
          <w:sz w:val="29"/>
          <w:szCs w:val="29"/>
          <w:lang w:val="fr-FR"/>
        </w:rPr>
        <w:t>RESERVATION REPAS</w:t>
      </w:r>
    </w:p>
    <w:p w:rsidR="00803390" w:rsidRDefault="00803390">
      <w:pPr>
        <w:pStyle w:val="BodyText"/>
        <w:spacing w:before="15"/>
        <w:ind w:left="987"/>
        <w:rPr>
          <w:lang w:val="fr-FR"/>
        </w:rPr>
      </w:pPr>
      <w:r>
        <w:rPr>
          <w:w w:val="105"/>
          <w:lang w:val="fr-FR"/>
        </w:rPr>
        <w:t>Les organisateurs vous proposent de réserver les repas des mercredi 22/03 au soir et 23/03 au soir.</w:t>
      </w:r>
    </w:p>
    <w:p w:rsidR="00803390" w:rsidRDefault="00803390">
      <w:pPr>
        <w:pStyle w:val="Heading2"/>
        <w:tabs>
          <w:tab w:val="left" w:pos="1380"/>
        </w:tabs>
        <w:spacing w:before="108"/>
        <w:ind w:firstLine="0"/>
        <w:jc w:val="right"/>
        <w:rPr>
          <w:sz w:val="20"/>
          <w:szCs w:val="20"/>
          <w:lang w:val="fr-FR"/>
        </w:rPr>
      </w:pPr>
    </w:p>
    <w:p w:rsidR="00803390" w:rsidRDefault="00803390">
      <w:pPr>
        <w:pStyle w:val="Heading2"/>
        <w:numPr>
          <w:ilvl w:val="0"/>
          <w:numId w:val="1"/>
        </w:numPr>
        <w:tabs>
          <w:tab w:val="left" w:pos="1380"/>
        </w:tabs>
        <w:spacing w:before="108"/>
        <w:ind w:hanging="334"/>
        <w:rPr>
          <w:lang w:val="fr-FR"/>
        </w:rPr>
      </w:pPr>
      <w:r>
        <w:rPr>
          <w:spacing w:val="-3"/>
          <w:w w:val="105"/>
          <w:lang w:val="fr-FR"/>
        </w:rPr>
        <w:t>Réservation pour le</w:t>
      </w:r>
      <w:r>
        <w:rPr>
          <w:spacing w:val="-15"/>
          <w:w w:val="105"/>
          <w:lang w:val="fr-FR"/>
        </w:rPr>
        <w:t xml:space="preserve"> </w:t>
      </w:r>
      <w:r>
        <w:rPr>
          <w:spacing w:val="-3"/>
          <w:w w:val="105"/>
          <w:lang w:val="fr-FR"/>
        </w:rPr>
        <w:t>buffet</w:t>
      </w:r>
      <w:r>
        <w:rPr>
          <w:spacing w:val="-19"/>
          <w:w w:val="105"/>
          <w:lang w:val="fr-FR"/>
        </w:rPr>
        <w:t xml:space="preserve"> </w:t>
      </w:r>
      <w:r>
        <w:rPr>
          <w:w w:val="105"/>
          <w:u w:val="single"/>
          <w:lang w:val="fr-FR"/>
        </w:rPr>
        <w:t>le mercredi</w:t>
      </w:r>
      <w:r>
        <w:rPr>
          <w:spacing w:val="-15"/>
          <w:w w:val="105"/>
          <w:u w:val="single"/>
          <w:lang w:val="fr-FR"/>
        </w:rPr>
        <w:t xml:space="preserve"> </w:t>
      </w:r>
      <w:r>
        <w:rPr>
          <w:w w:val="105"/>
          <w:u w:val="single"/>
          <w:lang w:val="fr-FR"/>
        </w:rPr>
        <w:t>22/03/2016</w:t>
      </w:r>
      <w:r>
        <w:rPr>
          <w:spacing w:val="-18"/>
          <w:w w:val="105"/>
          <w:lang w:val="fr-FR"/>
        </w:rPr>
        <w:t xml:space="preserve"> </w:t>
      </w:r>
    </w:p>
    <w:p w:rsidR="00803390" w:rsidRDefault="00803390">
      <w:pPr>
        <w:pStyle w:val="Heading2"/>
        <w:tabs>
          <w:tab w:val="left" w:pos="1380"/>
        </w:tabs>
        <w:spacing w:before="108"/>
        <w:ind w:left="1045" w:firstLine="0"/>
        <w:rPr>
          <w:b w:val="0"/>
          <w:bCs w:val="0"/>
          <w:lang w:val="fr-FR"/>
        </w:rPr>
      </w:pPr>
      <w:r>
        <w:rPr>
          <w:b w:val="0"/>
          <w:bCs w:val="0"/>
          <w:color w:val="FF0000"/>
          <w:w w:val="105"/>
          <w:lang w:val="fr-FR"/>
        </w:rPr>
        <w:t xml:space="preserve">* </w:t>
      </w:r>
      <w:r>
        <w:rPr>
          <w:b w:val="0"/>
          <w:bCs w:val="0"/>
          <w:i/>
          <w:iCs/>
          <w:color w:val="808080"/>
          <w:w w:val="105"/>
          <w:lang w:val="fr-FR"/>
        </w:rPr>
        <w:t>Une seule réponse possible.</w:t>
      </w:r>
    </w:p>
    <w:p w:rsidR="00803390" w:rsidRDefault="00803390">
      <w:pPr>
        <w:pStyle w:val="BodyText"/>
        <w:spacing w:before="6"/>
        <w:rPr>
          <w:i/>
          <w:iCs/>
          <w:sz w:val="17"/>
          <w:szCs w:val="17"/>
          <w:lang w:val="fr-FR"/>
        </w:rPr>
      </w:pPr>
    </w:p>
    <w:p w:rsidR="00803390" w:rsidRDefault="00803390">
      <w:pPr>
        <w:pStyle w:val="BodyText"/>
        <w:spacing w:line="413" w:lineRule="auto"/>
        <w:ind w:left="1134" w:right="8692"/>
        <w:rPr>
          <w:w w:val="105"/>
          <w:lang w:val="fr-FR"/>
        </w:rPr>
      </w:pPr>
      <w:r>
        <w:rPr>
          <w:rFonts w:ascii="MS Gothic" w:eastAsia="MS Gothic" w:hAnsi="MS Gothic" w:cs="MS Gothic" w:hint="eastAsia"/>
          <w:w w:val="105"/>
          <w:lang w:val="fr-FR"/>
        </w:rPr>
        <w:t>☐</w:t>
      </w:r>
      <w:r>
        <w:rPr>
          <w:w w:val="105"/>
          <w:lang w:val="fr-FR"/>
        </w:rPr>
        <w:t xml:space="preserve">Oui </w:t>
      </w:r>
    </w:p>
    <w:p w:rsidR="00803390" w:rsidRDefault="00803390">
      <w:pPr>
        <w:pStyle w:val="BodyText"/>
        <w:spacing w:line="413" w:lineRule="auto"/>
        <w:ind w:left="1134" w:right="8692"/>
        <w:rPr>
          <w:lang w:val="fr-FR"/>
        </w:rPr>
      </w:pPr>
      <w:r>
        <w:rPr>
          <w:noProof/>
          <w:lang w:val="fr-FR"/>
        </w:rPr>
        <w:pict>
          <v:shape id="image5.jpeg" o:spid="_x0000_s1029" type="#_x0000_t75" style="position:absolute;left:0;text-align:left;margin-left:89.75pt;margin-top:31.2pt;width:421.35pt;height:596.4pt;z-index:251660288;visibility:visible;mso-wrap-distance-left:0;mso-wrap-distance-right:0;mso-position-horizontal-relative:page;mso-position-vertical-relative:text" o:allowincell="f">
            <v:imagedata r:id="rId14" o:title=""/>
            <w10:wrap type="topAndBottom" anchorx="page"/>
          </v:shape>
        </w:pict>
      </w:r>
      <w:r>
        <w:rPr>
          <w:rFonts w:ascii="MS Gothic" w:eastAsia="MS Gothic" w:hAnsi="MS Gothic" w:cs="MS Gothic" w:hint="eastAsia"/>
          <w:lang w:val="fr-FR"/>
        </w:rPr>
        <w:t>☐</w:t>
      </w:r>
      <w:r>
        <w:rPr>
          <w:lang w:val="fr-FR"/>
        </w:rPr>
        <w:t>Non</w:t>
      </w:r>
    </w:p>
    <w:p w:rsidR="00803390" w:rsidRDefault="00803390">
      <w:pPr>
        <w:pStyle w:val="BodyText"/>
        <w:spacing w:before="7"/>
        <w:rPr>
          <w:sz w:val="32"/>
          <w:szCs w:val="32"/>
          <w:lang w:val="fr-FR"/>
        </w:rPr>
      </w:pPr>
    </w:p>
    <w:p w:rsidR="00803390" w:rsidRDefault="00803390">
      <w:pPr>
        <w:pStyle w:val="BodyText"/>
        <w:spacing w:before="4"/>
        <w:rPr>
          <w:sz w:val="25"/>
          <w:szCs w:val="25"/>
          <w:lang w:val="fr-FR"/>
        </w:rPr>
      </w:pPr>
    </w:p>
    <w:p w:rsidR="00803390" w:rsidRDefault="00803390">
      <w:pPr>
        <w:pStyle w:val="ListParagraph"/>
        <w:numPr>
          <w:ilvl w:val="0"/>
          <w:numId w:val="1"/>
        </w:numPr>
        <w:tabs>
          <w:tab w:val="left" w:pos="1380"/>
        </w:tabs>
        <w:spacing w:line="297" w:lineRule="auto"/>
        <w:ind w:right="2929"/>
        <w:rPr>
          <w:i/>
          <w:iCs/>
          <w:sz w:val="19"/>
          <w:szCs w:val="19"/>
          <w:lang w:val="fr-FR"/>
        </w:rPr>
      </w:pPr>
      <w:r>
        <w:rPr>
          <w:b/>
          <w:bCs/>
          <w:spacing w:val="-3"/>
          <w:w w:val="105"/>
          <w:sz w:val="19"/>
          <w:szCs w:val="19"/>
          <w:lang w:val="fr-FR"/>
        </w:rPr>
        <w:t>Réservation</w:t>
      </w:r>
      <w:r>
        <w:rPr>
          <w:b/>
          <w:bCs/>
          <w:spacing w:val="-12"/>
          <w:w w:val="105"/>
          <w:sz w:val="19"/>
          <w:szCs w:val="19"/>
          <w:lang w:val="fr-FR"/>
        </w:rPr>
        <w:t xml:space="preserve"> </w:t>
      </w:r>
      <w:r>
        <w:rPr>
          <w:b/>
          <w:bCs/>
          <w:w w:val="105"/>
          <w:sz w:val="19"/>
          <w:szCs w:val="19"/>
          <w:lang w:val="fr-FR"/>
        </w:rPr>
        <w:t>au</w:t>
      </w:r>
      <w:r>
        <w:rPr>
          <w:b/>
          <w:bCs/>
          <w:spacing w:val="-12"/>
          <w:w w:val="105"/>
          <w:sz w:val="19"/>
          <w:szCs w:val="19"/>
          <w:lang w:val="fr-FR"/>
        </w:rPr>
        <w:t xml:space="preserve"> </w:t>
      </w:r>
      <w:r>
        <w:rPr>
          <w:b/>
          <w:bCs/>
          <w:spacing w:val="-3"/>
          <w:w w:val="105"/>
          <w:sz w:val="19"/>
          <w:szCs w:val="19"/>
          <w:lang w:val="fr-FR"/>
        </w:rPr>
        <w:t>Restaurant</w:t>
      </w:r>
      <w:r>
        <w:rPr>
          <w:b/>
          <w:bCs/>
          <w:spacing w:val="-17"/>
          <w:w w:val="105"/>
          <w:sz w:val="19"/>
          <w:szCs w:val="19"/>
          <w:lang w:val="fr-FR"/>
        </w:rPr>
        <w:t xml:space="preserve"> </w:t>
      </w:r>
      <w:r>
        <w:rPr>
          <w:b/>
          <w:bCs/>
          <w:w w:val="105"/>
          <w:sz w:val="19"/>
          <w:szCs w:val="19"/>
          <w:lang w:val="fr-FR"/>
        </w:rPr>
        <w:t>l'Archambeau</w:t>
      </w:r>
      <w:r>
        <w:rPr>
          <w:b/>
          <w:bCs/>
          <w:spacing w:val="-12"/>
          <w:w w:val="105"/>
          <w:sz w:val="19"/>
          <w:szCs w:val="19"/>
          <w:lang w:val="fr-FR"/>
        </w:rPr>
        <w:t xml:space="preserve"> </w:t>
      </w:r>
      <w:r>
        <w:rPr>
          <w:b/>
          <w:bCs/>
          <w:w w:val="105"/>
          <w:sz w:val="19"/>
          <w:szCs w:val="19"/>
          <w:lang w:val="fr-FR"/>
        </w:rPr>
        <w:t>à</w:t>
      </w:r>
      <w:r>
        <w:rPr>
          <w:b/>
          <w:bCs/>
          <w:spacing w:val="-16"/>
          <w:w w:val="105"/>
          <w:sz w:val="19"/>
          <w:szCs w:val="19"/>
          <w:lang w:val="fr-FR"/>
        </w:rPr>
        <w:t xml:space="preserve"> </w:t>
      </w:r>
      <w:r>
        <w:rPr>
          <w:b/>
          <w:bCs/>
          <w:w w:val="105"/>
          <w:sz w:val="19"/>
          <w:szCs w:val="19"/>
          <w:lang w:val="fr-FR"/>
        </w:rPr>
        <w:t>Thonac</w:t>
      </w:r>
      <w:r>
        <w:rPr>
          <w:b/>
          <w:bCs/>
          <w:spacing w:val="-16"/>
          <w:w w:val="105"/>
          <w:sz w:val="19"/>
          <w:szCs w:val="19"/>
          <w:lang w:val="fr-FR"/>
        </w:rPr>
        <w:t xml:space="preserve"> </w:t>
      </w:r>
      <w:r>
        <w:rPr>
          <w:b/>
          <w:bCs/>
          <w:spacing w:val="2"/>
          <w:w w:val="105"/>
          <w:sz w:val="19"/>
          <w:szCs w:val="19"/>
          <w:u w:val="single"/>
          <w:lang w:val="fr-FR"/>
        </w:rPr>
        <w:t>le</w:t>
      </w:r>
      <w:r>
        <w:rPr>
          <w:b/>
          <w:bCs/>
          <w:spacing w:val="-16"/>
          <w:w w:val="105"/>
          <w:sz w:val="19"/>
          <w:szCs w:val="19"/>
          <w:u w:val="single"/>
          <w:lang w:val="fr-FR"/>
        </w:rPr>
        <w:t xml:space="preserve"> </w:t>
      </w:r>
      <w:r>
        <w:rPr>
          <w:b/>
          <w:bCs/>
          <w:w w:val="105"/>
          <w:sz w:val="19"/>
          <w:szCs w:val="19"/>
          <w:u w:val="single"/>
          <w:lang w:val="fr-FR"/>
        </w:rPr>
        <w:t>23/03/2016</w:t>
      </w:r>
      <w:r>
        <w:rPr>
          <w:b/>
          <w:bCs/>
          <w:spacing w:val="-16"/>
          <w:w w:val="105"/>
          <w:sz w:val="19"/>
          <w:szCs w:val="19"/>
          <w:u w:val="single"/>
          <w:lang w:val="fr-FR"/>
        </w:rPr>
        <w:t xml:space="preserve"> </w:t>
      </w:r>
      <w:r>
        <w:rPr>
          <w:b/>
          <w:bCs/>
          <w:w w:val="105"/>
          <w:sz w:val="19"/>
          <w:szCs w:val="19"/>
          <w:u w:val="single"/>
          <w:lang w:val="fr-FR"/>
        </w:rPr>
        <w:t>au</w:t>
      </w:r>
      <w:r>
        <w:rPr>
          <w:b/>
          <w:bCs/>
          <w:spacing w:val="-12"/>
          <w:w w:val="105"/>
          <w:sz w:val="19"/>
          <w:szCs w:val="19"/>
          <w:u w:val="single"/>
          <w:lang w:val="fr-FR"/>
        </w:rPr>
        <w:t xml:space="preserve"> </w:t>
      </w:r>
      <w:r>
        <w:rPr>
          <w:b/>
          <w:bCs/>
          <w:w w:val="105"/>
          <w:sz w:val="19"/>
          <w:szCs w:val="19"/>
          <w:u w:val="single"/>
          <w:lang w:val="fr-FR"/>
        </w:rPr>
        <w:t>soir</w:t>
      </w:r>
      <w:r>
        <w:rPr>
          <w:b/>
          <w:bCs/>
          <w:spacing w:val="-14"/>
          <w:w w:val="105"/>
          <w:sz w:val="19"/>
          <w:szCs w:val="19"/>
          <w:lang w:val="fr-FR"/>
        </w:rPr>
        <w:t xml:space="preserve"> </w:t>
      </w:r>
      <w:r>
        <w:rPr>
          <w:b/>
          <w:bCs/>
          <w:color w:val="FF0000"/>
          <w:w w:val="105"/>
          <w:sz w:val="19"/>
          <w:szCs w:val="19"/>
          <w:lang w:val="fr-FR"/>
        </w:rPr>
        <w:t xml:space="preserve">* </w:t>
      </w:r>
      <w:r>
        <w:rPr>
          <w:i/>
          <w:iCs/>
          <w:color w:val="808080"/>
          <w:spacing w:val="-4"/>
          <w:w w:val="105"/>
          <w:sz w:val="19"/>
          <w:szCs w:val="19"/>
          <w:lang w:val="fr-FR"/>
        </w:rPr>
        <w:t>Une</w:t>
      </w:r>
      <w:r>
        <w:rPr>
          <w:i/>
          <w:iCs/>
          <w:color w:val="808080"/>
          <w:spacing w:val="-21"/>
          <w:w w:val="105"/>
          <w:sz w:val="19"/>
          <w:szCs w:val="19"/>
          <w:lang w:val="fr-FR"/>
        </w:rPr>
        <w:t xml:space="preserve"> </w:t>
      </w:r>
      <w:r>
        <w:rPr>
          <w:i/>
          <w:iCs/>
          <w:color w:val="808080"/>
          <w:w w:val="105"/>
          <w:sz w:val="19"/>
          <w:szCs w:val="19"/>
          <w:lang w:val="fr-FR"/>
        </w:rPr>
        <w:t>seule</w:t>
      </w:r>
      <w:r>
        <w:rPr>
          <w:i/>
          <w:iCs/>
          <w:color w:val="808080"/>
          <w:spacing w:val="-21"/>
          <w:w w:val="105"/>
          <w:sz w:val="19"/>
          <w:szCs w:val="19"/>
          <w:lang w:val="fr-FR"/>
        </w:rPr>
        <w:t xml:space="preserve"> </w:t>
      </w:r>
      <w:r>
        <w:rPr>
          <w:i/>
          <w:iCs/>
          <w:color w:val="808080"/>
          <w:w w:val="105"/>
          <w:sz w:val="19"/>
          <w:szCs w:val="19"/>
          <w:lang w:val="fr-FR"/>
        </w:rPr>
        <w:t>réponse</w:t>
      </w:r>
      <w:r>
        <w:rPr>
          <w:i/>
          <w:iCs/>
          <w:color w:val="808080"/>
          <w:spacing w:val="-21"/>
          <w:w w:val="105"/>
          <w:sz w:val="19"/>
          <w:szCs w:val="19"/>
          <w:lang w:val="fr-FR"/>
        </w:rPr>
        <w:t xml:space="preserve"> </w:t>
      </w:r>
      <w:r>
        <w:rPr>
          <w:i/>
          <w:iCs/>
          <w:color w:val="808080"/>
          <w:w w:val="105"/>
          <w:sz w:val="19"/>
          <w:szCs w:val="19"/>
          <w:lang w:val="fr-FR"/>
        </w:rPr>
        <w:t>possible.</w:t>
      </w:r>
    </w:p>
    <w:p w:rsidR="00803390" w:rsidRDefault="00803390">
      <w:pPr>
        <w:pStyle w:val="BodyText"/>
        <w:spacing w:before="150" w:line="396" w:lineRule="auto"/>
        <w:ind w:left="1134" w:right="8720"/>
        <w:rPr>
          <w:w w:val="105"/>
          <w:lang w:val="fr-FR"/>
        </w:rPr>
      </w:pPr>
      <w:r>
        <w:rPr>
          <w:rFonts w:ascii="MS Gothic" w:eastAsia="MS Gothic" w:hAnsi="MS Gothic" w:cs="MS Gothic" w:hint="eastAsia"/>
          <w:w w:val="105"/>
          <w:lang w:val="fr-FR"/>
        </w:rPr>
        <w:t>☐</w:t>
      </w:r>
      <w:r>
        <w:rPr>
          <w:w w:val="105"/>
          <w:lang w:val="fr-FR"/>
        </w:rPr>
        <w:t xml:space="preserve">Oui </w:t>
      </w:r>
    </w:p>
    <w:p w:rsidR="00803390" w:rsidRDefault="00803390">
      <w:pPr>
        <w:pStyle w:val="BodyText"/>
        <w:spacing w:before="150" w:line="396" w:lineRule="auto"/>
        <w:ind w:left="1134" w:right="8720"/>
        <w:rPr>
          <w:lang w:val="fr-FR"/>
        </w:rPr>
      </w:pPr>
      <w:r>
        <w:rPr>
          <w:rFonts w:ascii="MS Gothic" w:eastAsia="MS Gothic" w:hAnsi="MS Gothic" w:cs="MS Gothic" w:hint="eastAsia"/>
          <w:lang w:val="fr-FR"/>
        </w:rPr>
        <w:t>☐</w:t>
      </w:r>
      <w:r>
        <w:rPr>
          <w:lang w:val="fr-FR"/>
        </w:rPr>
        <w:t>Non</w:t>
      </w: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tabs>
          <w:tab w:val="left" w:pos="9794"/>
        </w:tabs>
        <w:spacing w:before="11"/>
        <w:ind w:left="985"/>
        <w:rPr>
          <w:b/>
          <w:bCs/>
          <w:sz w:val="20"/>
          <w:szCs w:val="20"/>
          <w:u w:val="single"/>
          <w:lang w:val="fr-FR"/>
        </w:rPr>
      </w:pPr>
      <w:r>
        <w:rPr>
          <w:b/>
          <w:bCs/>
          <w:sz w:val="20"/>
          <w:szCs w:val="20"/>
          <w:u w:val="single"/>
          <w:lang w:val="fr-FR"/>
        </w:rPr>
        <w:t>Menu à 15 euros, formule</w:t>
      </w:r>
      <w:r>
        <w:rPr>
          <w:b/>
          <w:bCs/>
          <w:spacing w:val="60"/>
          <w:sz w:val="20"/>
          <w:szCs w:val="20"/>
          <w:u w:val="single"/>
          <w:lang w:val="fr-FR"/>
        </w:rPr>
        <w:t xml:space="preserve"> </w:t>
      </w:r>
      <w:r>
        <w:rPr>
          <w:b/>
          <w:bCs/>
          <w:sz w:val="20"/>
          <w:szCs w:val="20"/>
          <w:u w:val="single"/>
          <w:lang w:val="fr-FR"/>
        </w:rPr>
        <w:t>unique</w:t>
      </w:r>
    </w:p>
    <w:p w:rsidR="00803390" w:rsidRDefault="00803390">
      <w:pPr>
        <w:tabs>
          <w:tab w:val="left" w:pos="9794"/>
        </w:tabs>
        <w:spacing w:before="11"/>
        <w:ind w:left="985"/>
        <w:rPr>
          <w:b/>
          <w:bCs/>
          <w:sz w:val="20"/>
          <w:szCs w:val="20"/>
          <w:lang w:val="fr-FR"/>
        </w:rPr>
      </w:pPr>
    </w:p>
    <w:p w:rsidR="00803390" w:rsidRDefault="00803390">
      <w:pPr>
        <w:pStyle w:val="BodyText"/>
        <w:numPr>
          <w:ilvl w:val="0"/>
          <w:numId w:val="4"/>
        </w:numPr>
        <w:spacing w:line="360" w:lineRule="auto"/>
        <w:ind w:left="1706" w:hanging="357"/>
        <w:rPr>
          <w:lang w:val="fr-FR"/>
        </w:rPr>
      </w:pPr>
      <w:r>
        <w:rPr>
          <w:w w:val="105"/>
          <w:lang w:val="fr-FR"/>
        </w:rPr>
        <w:t>Potage</w:t>
      </w:r>
    </w:p>
    <w:p w:rsidR="00803390" w:rsidRDefault="00803390">
      <w:pPr>
        <w:pStyle w:val="BodyText"/>
        <w:numPr>
          <w:ilvl w:val="0"/>
          <w:numId w:val="4"/>
        </w:numPr>
        <w:spacing w:line="360" w:lineRule="auto"/>
        <w:ind w:left="1706" w:hanging="357"/>
        <w:rPr>
          <w:lang w:val="fr-FR"/>
        </w:rPr>
      </w:pPr>
      <w:r>
        <w:rPr>
          <w:w w:val="105"/>
          <w:lang w:val="fr-FR"/>
        </w:rPr>
        <w:t xml:space="preserve">Cassolette de cabillaud aux légumes crémés </w:t>
      </w:r>
    </w:p>
    <w:p w:rsidR="00803390" w:rsidRDefault="00803390">
      <w:pPr>
        <w:pStyle w:val="BodyText"/>
        <w:numPr>
          <w:ilvl w:val="0"/>
          <w:numId w:val="4"/>
        </w:numPr>
        <w:spacing w:line="360" w:lineRule="auto"/>
        <w:ind w:left="1706" w:hanging="357"/>
        <w:rPr>
          <w:lang w:val="fr-FR"/>
        </w:rPr>
      </w:pPr>
      <w:r>
        <w:rPr>
          <w:w w:val="105"/>
          <w:lang w:val="fr-FR"/>
        </w:rPr>
        <w:t>Civet de gésiers d'oies à l'ancienne</w:t>
      </w:r>
    </w:p>
    <w:p w:rsidR="00803390" w:rsidRDefault="00803390">
      <w:pPr>
        <w:pStyle w:val="BodyText"/>
        <w:numPr>
          <w:ilvl w:val="0"/>
          <w:numId w:val="4"/>
        </w:numPr>
        <w:spacing w:line="360" w:lineRule="auto"/>
        <w:ind w:left="1706" w:hanging="357"/>
        <w:rPr>
          <w:lang w:val="fr-FR"/>
        </w:rPr>
      </w:pPr>
      <w:r>
        <w:rPr>
          <w:w w:val="105"/>
          <w:lang w:val="fr-FR"/>
        </w:rPr>
        <w:t xml:space="preserve">Pomme à la persillade, poêlée de légumes verts </w:t>
      </w:r>
    </w:p>
    <w:p w:rsidR="00803390" w:rsidRDefault="00803390">
      <w:pPr>
        <w:pStyle w:val="BodyText"/>
        <w:numPr>
          <w:ilvl w:val="0"/>
          <w:numId w:val="4"/>
        </w:numPr>
        <w:spacing w:line="360" w:lineRule="auto"/>
        <w:ind w:left="1706" w:hanging="357"/>
        <w:rPr>
          <w:lang w:val="fr-FR"/>
        </w:rPr>
      </w:pPr>
      <w:r>
        <w:rPr>
          <w:w w:val="105"/>
          <w:lang w:val="fr-FR"/>
        </w:rPr>
        <w:t>Tiramisu maison</w:t>
      </w:r>
    </w:p>
    <w:p w:rsidR="00803390" w:rsidRDefault="00803390">
      <w:pPr>
        <w:pStyle w:val="BodyText"/>
        <w:numPr>
          <w:ilvl w:val="0"/>
          <w:numId w:val="4"/>
        </w:numPr>
        <w:spacing w:line="360" w:lineRule="auto"/>
        <w:ind w:left="1706" w:hanging="357"/>
        <w:rPr>
          <w:lang w:val="fr-FR"/>
        </w:rPr>
      </w:pPr>
      <w:r>
        <w:rPr>
          <w:w w:val="105"/>
          <w:lang w:val="fr-FR"/>
        </w:rPr>
        <w:t>Kir, vin et café compris</w:t>
      </w: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</w:pPr>
    </w:p>
    <w:p w:rsidR="00803390" w:rsidRDefault="00803390">
      <w:pPr>
        <w:spacing w:line="247" w:lineRule="auto"/>
        <w:rPr>
          <w:lang w:val="fr-FR"/>
        </w:rPr>
        <w:sectPr w:rsidR="00803390">
          <w:pgSz w:w="11900" w:h="16840"/>
          <w:pgMar w:top="460" w:right="400" w:bottom="480" w:left="420" w:header="274" w:footer="285" w:gutter="0"/>
          <w:cols w:space="709"/>
        </w:sectPr>
      </w:pPr>
    </w:p>
    <w:p w:rsidR="00803390" w:rsidRDefault="00803390">
      <w:pPr>
        <w:pStyle w:val="BodyText"/>
        <w:spacing w:before="1"/>
        <w:rPr>
          <w:color w:val="808080"/>
          <w:sz w:val="26"/>
          <w:szCs w:val="26"/>
          <w:lang w:val="fr-FR"/>
        </w:rPr>
      </w:pPr>
    </w:p>
    <w:p w:rsidR="00803390" w:rsidRDefault="00803390">
      <w:pPr>
        <w:pStyle w:val="Heading2"/>
        <w:spacing w:before="240" w:after="240"/>
        <w:ind w:left="1378" w:hanging="335"/>
        <w:jc w:val="center"/>
        <w:rPr>
          <w:color w:val="808080"/>
          <w:sz w:val="29"/>
          <w:szCs w:val="29"/>
          <w:lang w:val="fr-FR"/>
        </w:rPr>
      </w:pPr>
      <w:r>
        <w:rPr>
          <w:color w:val="808080"/>
          <w:sz w:val="29"/>
          <w:szCs w:val="29"/>
          <w:lang w:val="fr-FR"/>
        </w:rPr>
        <w:t>INSCRIPTIONS AUX ATELIERS DE PRATIQUES PROFESSIONNELLES (21/01/16)</w:t>
      </w:r>
    </w:p>
    <w:p w:rsidR="00803390" w:rsidRDefault="00803390">
      <w:pPr>
        <w:pStyle w:val="BodyText"/>
        <w:spacing w:before="2" w:line="360" w:lineRule="auto"/>
        <w:ind w:left="987" w:right="1247"/>
        <w:jc w:val="both"/>
        <w:rPr>
          <w:lang w:val="fr-FR"/>
        </w:rPr>
      </w:pPr>
      <w:r>
        <w:rPr>
          <w:spacing w:val="-4"/>
          <w:w w:val="105"/>
          <w:lang w:val="fr-FR"/>
        </w:rPr>
        <w:t xml:space="preserve">Vous </w:t>
      </w:r>
      <w:r>
        <w:rPr>
          <w:w w:val="105"/>
          <w:lang w:val="fr-FR"/>
        </w:rPr>
        <w:t xml:space="preserve">ne participerez </w:t>
      </w:r>
      <w:r>
        <w:rPr>
          <w:spacing w:val="-4"/>
          <w:w w:val="105"/>
          <w:lang w:val="fr-FR"/>
        </w:rPr>
        <w:t xml:space="preserve">qu'à </w:t>
      </w:r>
      <w:r>
        <w:rPr>
          <w:w w:val="105"/>
          <w:lang w:val="fr-FR"/>
        </w:rPr>
        <w:t xml:space="preserve">un </w:t>
      </w:r>
      <w:r>
        <w:rPr>
          <w:spacing w:val="-3"/>
          <w:w w:val="105"/>
          <w:lang w:val="fr-FR"/>
        </w:rPr>
        <w:t xml:space="preserve">atelier. </w:t>
      </w:r>
      <w:r>
        <w:rPr>
          <w:spacing w:val="-4"/>
          <w:w w:val="105"/>
          <w:lang w:val="fr-FR"/>
        </w:rPr>
        <w:t xml:space="preserve">Vous </w:t>
      </w:r>
      <w:r>
        <w:rPr>
          <w:w w:val="105"/>
          <w:lang w:val="fr-FR"/>
        </w:rPr>
        <w:t xml:space="preserve">avez la possibilité de faire 3 vœux </w:t>
      </w:r>
      <w:r>
        <w:rPr>
          <w:spacing w:val="-3"/>
          <w:w w:val="105"/>
          <w:lang w:val="fr-FR"/>
        </w:rPr>
        <w:t xml:space="preserve">par </w:t>
      </w:r>
      <w:r>
        <w:rPr>
          <w:spacing w:val="-4"/>
          <w:w w:val="105"/>
          <w:lang w:val="fr-FR"/>
        </w:rPr>
        <w:t xml:space="preserve">ordre </w:t>
      </w:r>
      <w:r>
        <w:rPr>
          <w:w w:val="105"/>
          <w:lang w:val="fr-FR"/>
        </w:rPr>
        <w:t xml:space="preserve">de </w:t>
      </w:r>
      <w:r>
        <w:rPr>
          <w:spacing w:val="-3"/>
          <w:w w:val="105"/>
          <w:lang w:val="fr-FR"/>
        </w:rPr>
        <w:t xml:space="preserve">préférence. Nous </w:t>
      </w:r>
      <w:r>
        <w:rPr>
          <w:w w:val="105"/>
          <w:lang w:val="fr-FR"/>
        </w:rPr>
        <w:t xml:space="preserve">essaierons au mieux de </w:t>
      </w:r>
      <w:r>
        <w:rPr>
          <w:spacing w:val="-4"/>
          <w:w w:val="105"/>
          <w:lang w:val="fr-FR"/>
        </w:rPr>
        <w:t xml:space="preserve">répondre </w:t>
      </w:r>
      <w:r>
        <w:rPr>
          <w:w w:val="105"/>
          <w:lang w:val="fr-FR"/>
        </w:rPr>
        <w:t xml:space="preserve">à votre attente </w:t>
      </w:r>
      <w:r>
        <w:rPr>
          <w:spacing w:val="-3"/>
          <w:w w:val="105"/>
          <w:lang w:val="fr-FR"/>
        </w:rPr>
        <w:t xml:space="preserve">dans </w:t>
      </w:r>
      <w:r>
        <w:rPr>
          <w:w w:val="105"/>
          <w:lang w:val="fr-FR"/>
        </w:rPr>
        <w:t xml:space="preserve">la limite </w:t>
      </w:r>
      <w:r>
        <w:rPr>
          <w:spacing w:val="-3"/>
          <w:w w:val="105"/>
          <w:lang w:val="fr-FR"/>
        </w:rPr>
        <w:t xml:space="preserve">des </w:t>
      </w:r>
      <w:r>
        <w:rPr>
          <w:w w:val="105"/>
          <w:lang w:val="fr-FR"/>
        </w:rPr>
        <w:t xml:space="preserve">places disponibles. Nous respecterons </w:t>
      </w:r>
      <w:r>
        <w:rPr>
          <w:spacing w:val="-3"/>
          <w:w w:val="105"/>
          <w:lang w:val="fr-FR"/>
        </w:rPr>
        <w:t xml:space="preserve">dans </w:t>
      </w:r>
      <w:r>
        <w:rPr>
          <w:w w:val="105"/>
          <w:lang w:val="fr-FR"/>
        </w:rPr>
        <w:t>la mesure du possible vos choix d'inscriptions</w:t>
      </w:r>
    </w:p>
    <w:p w:rsidR="00803390" w:rsidRDefault="00803390">
      <w:pPr>
        <w:pStyle w:val="BodyText"/>
        <w:spacing w:before="1"/>
        <w:rPr>
          <w:sz w:val="26"/>
          <w:szCs w:val="26"/>
          <w:lang w:val="fr-FR"/>
        </w:rPr>
      </w:pPr>
    </w:p>
    <w:p w:rsidR="00803390" w:rsidRDefault="00803390">
      <w:pPr>
        <w:pStyle w:val="ListParagraph"/>
        <w:numPr>
          <w:ilvl w:val="0"/>
          <w:numId w:val="1"/>
        </w:numPr>
        <w:tabs>
          <w:tab w:val="left" w:pos="1380"/>
        </w:tabs>
        <w:spacing w:line="297" w:lineRule="auto"/>
        <w:ind w:right="6861"/>
        <w:jc w:val="right"/>
        <w:rPr>
          <w:i/>
          <w:iCs/>
          <w:sz w:val="19"/>
          <w:szCs w:val="19"/>
          <w:lang w:val="fr-FR"/>
        </w:rPr>
      </w:pPr>
      <w:r>
        <w:rPr>
          <w:b/>
          <w:bCs/>
          <w:w w:val="105"/>
          <w:sz w:val="19"/>
          <w:szCs w:val="19"/>
          <w:lang w:val="fr-FR"/>
        </w:rPr>
        <w:t>Quel</w:t>
      </w:r>
      <w:r>
        <w:rPr>
          <w:b/>
          <w:bCs/>
          <w:spacing w:val="-7"/>
          <w:w w:val="105"/>
          <w:sz w:val="19"/>
          <w:szCs w:val="19"/>
          <w:lang w:val="fr-FR"/>
        </w:rPr>
        <w:t xml:space="preserve"> </w:t>
      </w:r>
      <w:r>
        <w:rPr>
          <w:b/>
          <w:bCs/>
          <w:spacing w:val="-3"/>
          <w:w w:val="105"/>
          <w:sz w:val="19"/>
          <w:szCs w:val="19"/>
          <w:lang w:val="fr-FR"/>
        </w:rPr>
        <w:t>est</w:t>
      </w:r>
      <w:r>
        <w:rPr>
          <w:b/>
          <w:bCs/>
          <w:spacing w:val="-15"/>
          <w:w w:val="105"/>
          <w:sz w:val="19"/>
          <w:szCs w:val="19"/>
          <w:lang w:val="fr-FR"/>
        </w:rPr>
        <w:t xml:space="preserve"> </w:t>
      </w:r>
      <w:r>
        <w:rPr>
          <w:b/>
          <w:bCs/>
          <w:w w:val="105"/>
          <w:sz w:val="19"/>
          <w:szCs w:val="19"/>
          <w:lang w:val="fr-FR"/>
        </w:rPr>
        <w:t>votre</w:t>
      </w:r>
      <w:r>
        <w:rPr>
          <w:b/>
          <w:bCs/>
          <w:spacing w:val="-14"/>
          <w:w w:val="105"/>
          <w:sz w:val="19"/>
          <w:szCs w:val="19"/>
          <w:lang w:val="fr-FR"/>
        </w:rPr>
        <w:t xml:space="preserve"> </w:t>
      </w:r>
      <w:r>
        <w:rPr>
          <w:b/>
          <w:bCs/>
          <w:w w:val="105"/>
          <w:sz w:val="19"/>
          <w:szCs w:val="19"/>
          <w:lang w:val="fr-FR"/>
        </w:rPr>
        <w:t>premier</w:t>
      </w:r>
      <w:r>
        <w:rPr>
          <w:b/>
          <w:bCs/>
          <w:spacing w:val="-12"/>
          <w:w w:val="105"/>
          <w:sz w:val="19"/>
          <w:szCs w:val="19"/>
          <w:lang w:val="fr-FR"/>
        </w:rPr>
        <w:t xml:space="preserve"> </w:t>
      </w:r>
      <w:r>
        <w:rPr>
          <w:b/>
          <w:bCs/>
          <w:w w:val="105"/>
          <w:sz w:val="19"/>
          <w:szCs w:val="19"/>
          <w:lang w:val="fr-FR"/>
        </w:rPr>
        <w:t>vœu ?</w:t>
      </w:r>
      <w:r>
        <w:rPr>
          <w:b/>
          <w:bCs/>
          <w:spacing w:val="-11"/>
          <w:w w:val="105"/>
          <w:sz w:val="19"/>
          <w:szCs w:val="19"/>
          <w:lang w:val="fr-FR"/>
        </w:rPr>
        <w:t xml:space="preserve"> </w:t>
      </w:r>
      <w:r>
        <w:rPr>
          <w:b/>
          <w:bCs/>
          <w:color w:val="FF0000"/>
          <w:w w:val="105"/>
          <w:sz w:val="19"/>
          <w:szCs w:val="19"/>
          <w:lang w:val="fr-FR"/>
        </w:rPr>
        <w:t xml:space="preserve">* </w:t>
      </w:r>
      <w:r>
        <w:rPr>
          <w:i/>
          <w:iCs/>
          <w:color w:val="808080"/>
          <w:spacing w:val="-4"/>
          <w:w w:val="105"/>
          <w:sz w:val="19"/>
          <w:szCs w:val="19"/>
          <w:lang w:val="fr-FR"/>
        </w:rPr>
        <w:t>Une</w:t>
      </w:r>
      <w:r>
        <w:rPr>
          <w:i/>
          <w:iCs/>
          <w:color w:val="808080"/>
          <w:spacing w:val="-21"/>
          <w:w w:val="105"/>
          <w:sz w:val="19"/>
          <w:szCs w:val="19"/>
          <w:lang w:val="fr-FR"/>
        </w:rPr>
        <w:t xml:space="preserve"> </w:t>
      </w:r>
      <w:r>
        <w:rPr>
          <w:i/>
          <w:iCs/>
          <w:color w:val="808080"/>
          <w:w w:val="105"/>
          <w:sz w:val="19"/>
          <w:szCs w:val="19"/>
          <w:lang w:val="fr-FR"/>
        </w:rPr>
        <w:t>seule</w:t>
      </w:r>
      <w:r>
        <w:rPr>
          <w:i/>
          <w:iCs/>
          <w:color w:val="808080"/>
          <w:spacing w:val="-21"/>
          <w:w w:val="105"/>
          <w:sz w:val="19"/>
          <w:szCs w:val="19"/>
          <w:lang w:val="fr-FR"/>
        </w:rPr>
        <w:t xml:space="preserve"> </w:t>
      </w:r>
      <w:r>
        <w:rPr>
          <w:i/>
          <w:iCs/>
          <w:color w:val="808080"/>
          <w:w w:val="105"/>
          <w:sz w:val="19"/>
          <w:szCs w:val="19"/>
          <w:lang w:val="fr-FR"/>
        </w:rPr>
        <w:t>réponse</w:t>
      </w:r>
      <w:r>
        <w:rPr>
          <w:i/>
          <w:iCs/>
          <w:color w:val="808080"/>
          <w:spacing w:val="-21"/>
          <w:w w:val="105"/>
          <w:sz w:val="19"/>
          <w:szCs w:val="19"/>
          <w:lang w:val="fr-FR"/>
        </w:rPr>
        <w:t xml:space="preserve"> </w:t>
      </w:r>
      <w:r>
        <w:rPr>
          <w:i/>
          <w:iCs/>
          <w:color w:val="808080"/>
          <w:w w:val="105"/>
          <w:sz w:val="19"/>
          <w:szCs w:val="19"/>
          <w:lang w:val="fr-FR"/>
        </w:rPr>
        <w:t>possible.</w:t>
      </w:r>
    </w:p>
    <w:p w:rsidR="00803390" w:rsidRDefault="00803390">
      <w:pPr>
        <w:pStyle w:val="BodyText"/>
        <w:spacing w:before="150" w:after="240" w:line="281" w:lineRule="auto"/>
        <w:ind w:left="1378" w:right="1247" w:firstLine="641"/>
        <w:jc w:val="both"/>
        <w:rPr>
          <w:lang w:val="fr-FR"/>
        </w:rPr>
      </w:pPr>
      <w:r>
        <w:rPr>
          <w:rFonts w:ascii="MS Gothic" w:eastAsia="MS Gothic" w:hAnsi="MS Gothic" w:cs="MS Gothic" w:hint="eastAsia"/>
          <w:w w:val="105"/>
          <w:lang w:val="fr-FR"/>
        </w:rPr>
        <w:t>☐</w:t>
      </w:r>
      <w:r>
        <w:rPr>
          <w:rFonts w:ascii="MS Gothic" w:eastAsia="MS Gothic" w:hAnsi="MS Gothic" w:cs="MS Gothic"/>
          <w:w w:val="105"/>
          <w:lang w:val="fr-FR"/>
        </w:rPr>
        <w:t xml:space="preserve"> </w:t>
      </w:r>
      <w:r>
        <w:rPr>
          <w:b/>
          <w:bCs/>
          <w:w w:val="105"/>
          <w:lang w:val="fr-FR"/>
        </w:rPr>
        <w:t>Atelier 1</w:t>
      </w:r>
      <w:r>
        <w:rPr>
          <w:w w:val="105"/>
          <w:lang w:val="fr-FR"/>
        </w:rPr>
        <w:t xml:space="preserve"> ­ </w:t>
      </w:r>
      <w:r>
        <w:rPr>
          <w:spacing w:val="-3"/>
          <w:w w:val="105"/>
          <w:lang w:val="fr-FR"/>
        </w:rPr>
        <w:t xml:space="preserve">Copier pour </w:t>
      </w:r>
      <w:r>
        <w:rPr>
          <w:w w:val="105"/>
          <w:lang w:val="fr-FR"/>
        </w:rPr>
        <w:t>discourir : Comment les divers supports,</w:t>
      </w:r>
      <w:r>
        <w:rPr>
          <w:spacing w:val="-3"/>
          <w:w w:val="105"/>
          <w:lang w:val="fr-FR"/>
        </w:rPr>
        <w:t xml:space="preserve"> pour </w:t>
      </w:r>
      <w:r>
        <w:rPr>
          <w:w w:val="105"/>
          <w:lang w:val="fr-FR"/>
        </w:rPr>
        <w:t xml:space="preserve">l’essentiel </w:t>
      </w:r>
      <w:r>
        <w:rPr>
          <w:spacing w:val="-3"/>
          <w:w w:val="105"/>
          <w:lang w:val="fr-FR"/>
        </w:rPr>
        <w:t xml:space="preserve">des </w:t>
      </w:r>
      <w:r>
        <w:rPr>
          <w:w w:val="105"/>
          <w:lang w:val="fr-FR"/>
        </w:rPr>
        <w:t>copies, utilisés en médiation de la préhistoire permettent de construire un discours scientifiquement étayé</w:t>
      </w:r>
    </w:p>
    <w:p w:rsidR="00803390" w:rsidRDefault="00803390">
      <w:pPr>
        <w:pStyle w:val="BodyText"/>
        <w:spacing w:before="90" w:after="240" w:line="281" w:lineRule="auto"/>
        <w:ind w:left="1378" w:right="1247" w:firstLine="641"/>
        <w:jc w:val="both"/>
        <w:rPr>
          <w:lang w:val="fr-FR"/>
        </w:rPr>
      </w:pPr>
      <w:r>
        <w:rPr>
          <w:rFonts w:ascii="MS Gothic" w:eastAsia="MS Gothic" w:hAnsi="MS Gothic" w:cs="MS Gothic" w:hint="eastAsia"/>
          <w:w w:val="105"/>
          <w:lang w:val="fr-FR"/>
        </w:rPr>
        <w:t>☐</w:t>
      </w:r>
      <w:r>
        <w:rPr>
          <w:rFonts w:ascii="MS Gothic" w:eastAsia="MS Gothic" w:hAnsi="MS Gothic" w:cs="MS Gothic"/>
          <w:w w:val="105"/>
          <w:lang w:val="fr-FR"/>
        </w:rPr>
        <w:t xml:space="preserve"> </w:t>
      </w:r>
      <w:r>
        <w:rPr>
          <w:b/>
          <w:bCs/>
          <w:w w:val="105"/>
          <w:lang w:val="fr-FR"/>
        </w:rPr>
        <w:t>Atelier 2</w:t>
      </w:r>
      <w:r>
        <w:rPr>
          <w:w w:val="105"/>
          <w:lang w:val="fr-FR"/>
        </w:rPr>
        <w:t xml:space="preserve"> ­ </w:t>
      </w:r>
      <w:r>
        <w:rPr>
          <w:spacing w:val="-3"/>
          <w:w w:val="105"/>
          <w:lang w:val="fr-FR"/>
        </w:rPr>
        <w:t xml:space="preserve">Copier pour </w:t>
      </w:r>
      <w:r>
        <w:rPr>
          <w:w w:val="105"/>
          <w:lang w:val="fr-FR"/>
        </w:rPr>
        <w:t>créer :</w:t>
      </w:r>
      <w:r>
        <w:rPr>
          <w:spacing w:val="-4"/>
          <w:w w:val="105"/>
          <w:lang w:val="fr-FR"/>
        </w:rPr>
        <w:t xml:space="preserve"> Deux </w:t>
      </w:r>
      <w:r>
        <w:rPr>
          <w:w w:val="105"/>
          <w:lang w:val="fr-FR"/>
        </w:rPr>
        <w:t xml:space="preserve">plasticiennes et </w:t>
      </w:r>
      <w:r>
        <w:rPr>
          <w:spacing w:val="-3"/>
          <w:w w:val="105"/>
          <w:lang w:val="fr-FR"/>
        </w:rPr>
        <w:t xml:space="preserve">une </w:t>
      </w:r>
      <w:r>
        <w:rPr>
          <w:w w:val="105"/>
          <w:lang w:val="fr-FR"/>
        </w:rPr>
        <w:t xml:space="preserve">enseignante </w:t>
      </w:r>
      <w:r>
        <w:rPr>
          <w:spacing w:val="-3"/>
          <w:w w:val="105"/>
          <w:lang w:val="fr-FR"/>
        </w:rPr>
        <w:t xml:space="preserve">proposeront </w:t>
      </w:r>
      <w:r>
        <w:rPr>
          <w:w w:val="105"/>
          <w:lang w:val="fr-FR"/>
        </w:rPr>
        <w:t xml:space="preserve">de réaliser </w:t>
      </w:r>
      <w:r>
        <w:rPr>
          <w:spacing w:val="-3"/>
          <w:w w:val="105"/>
          <w:lang w:val="fr-FR"/>
        </w:rPr>
        <w:t xml:space="preserve">des </w:t>
      </w:r>
      <w:r>
        <w:rPr>
          <w:w w:val="105"/>
          <w:lang w:val="fr-FR"/>
        </w:rPr>
        <w:t xml:space="preserve">productions plastiques en </w:t>
      </w:r>
      <w:r>
        <w:rPr>
          <w:spacing w:val="-3"/>
          <w:w w:val="105"/>
          <w:lang w:val="fr-FR"/>
        </w:rPr>
        <w:t xml:space="preserve">deux </w:t>
      </w:r>
      <w:r>
        <w:rPr>
          <w:w w:val="105"/>
          <w:lang w:val="fr-FR"/>
        </w:rPr>
        <w:t xml:space="preserve">ou trois dimensions, en s'inspirant de copies </w:t>
      </w:r>
      <w:r>
        <w:rPr>
          <w:spacing w:val="-3"/>
          <w:lang w:val="fr-FR"/>
        </w:rPr>
        <w:t xml:space="preserve">d'œuvres </w:t>
      </w:r>
      <w:r>
        <w:rPr>
          <w:lang w:val="fr-FR"/>
        </w:rPr>
        <w:t>préhistoriques</w:t>
      </w:r>
    </w:p>
    <w:p w:rsidR="00803390" w:rsidRDefault="00803390">
      <w:pPr>
        <w:pStyle w:val="BodyText"/>
        <w:spacing w:before="75" w:after="240" w:line="281" w:lineRule="auto"/>
        <w:ind w:left="1378" w:right="1247" w:firstLine="641"/>
        <w:jc w:val="both"/>
        <w:rPr>
          <w:lang w:val="fr-FR"/>
        </w:rPr>
      </w:pPr>
      <w:r>
        <w:rPr>
          <w:rFonts w:ascii="MS Gothic" w:eastAsia="MS Gothic" w:hAnsi="MS Gothic" w:cs="MS Gothic" w:hint="eastAsia"/>
          <w:b/>
          <w:bCs/>
          <w:w w:val="105"/>
          <w:lang w:val="fr-FR"/>
        </w:rPr>
        <w:t>☐</w:t>
      </w:r>
      <w:r>
        <w:rPr>
          <w:rFonts w:ascii="MS Gothic" w:eastAsia="MS Gothic" w:hAnsi="MS Gothic" w:cs="MS Gothic"/>
          <w:b/>
          <w:bCs/>
          <w:w w:val="105"/>
          <w:lang w:val="fr-FR"/>
        </w:rPr>
        <w:t xml:space="preserve"> </w:t>
      </w:r>
      <w:r>
        <w:rPr>
          <w:b/>
          <w:bCs/>
          <w:w w:val="105"/>
          <w:lang w:val="fr-FR"/>
        </w:rPr>
        <w:t>Atelier 3</w:t>
      </w:r>
      <w:r>
        <w:rPr>
          <w:w w:val="105"/>
          <w:lang w:val="fr-FR"/>
        </w:rPr>
        <w:t xml:space="preserve"> ­ </w:t>
      </w:r>
      <w:r>
        <w:rPr>
          <w:spacing w:val="-3"/>
          <w:w w:val="105"/>
          <w:lang w:val="fr-FR"/>
        </w:rPr>
        <w:t xml:space="preserve">Copier pour </w:t>
      </w:r>
      <w:r>
        <w:rPr>
          <w:w w:val="105"/>
          <w:lang w:val="fr-FR"/>
        </w:rPr>
        <w:t xml:space="preserve">étudier : </w:t>
      </w:r>
      <w:r>
        <w:rPr>
          <w:spacing w:val="-4"/>
          <w:w w:val="105"/>
          <w:lang w:val="fr-FR"/>
        </w:rPr>
        <w:t xml:space="preserve">Deux </w:t>
      </w:r>
      <w:r>
        <w:rPr>
          <w:w w:val="105"/>
          <w:lang w:val="fr-FR"/>
        </w:rPr>
        <w:t>techniciens et médiateurs en préhistoire accompagneront</w:t>
      </w:r>
      <w:r>
        <w:rPr>
          <w:spacing w:val="-8"/>
          <w:w w:val="105"/>
          <w:lang w:val="fr-FR"/>
        </w:rPr>
        <w:t xml:space="preserve"> </w:t>
      </w:r>
      <w:r>
        <w:rPr>
          <w:w w:val="105"/>
          <w:lang w:val="fr-FR"/>
        </w:rPr>
        <w:t>les</w:t>
      </w:r>
      <w:r>
        <w:rPr>
          <w:spacing w:val="-7"/>
          <w:w w:val="105"/>
          <w:lang w:val="fr-FR"/>
        </w:rPr>
        <w:t xml:space="preserve"> </w:t>
      </w:r>
      <w:r>
        <w:rPr>
          <w:w w:val="105"/>
          <w:lang w:val="fr-FR"/>
        </w:rPr>
        <w:t>stagiaires</w:t>
      </w:r>
      <w:r>
        <w:rPr>
          <w:spacing w:val="-7"/>
          <w:w w:val="105"/>
          <w:lang w:val="fr-FR"/>
        </w:rPr>
        <w:t xml:space="preserve"> </w:t>
      </w:r>
      <w:r>
        <w:rPr>
          <w:spacing w:val="-3"/>
          <w:w w:val="105"/>
          <w:lang w:val="fr-FR"/>
        </w:rPr>
        <w:t>dans</w:t>
      </w:r>
      <w:r>
        <w:rPr>
          <w:spacing w:val="-7"/>
          <w:w w:val="105"/>
          <w:lang w:val="fr-FR"/>
        </w:rPr>
        <w:t xml:space="preserve"> </w:t>
      </w:r>
      <w:r>
        <w:rPr>
          <w:w w:val="105"/>
          <w:lang w:val="fr-FR"/>
        </w:rPr>
        <w:t>la</w:t>
      </w:r>
      <w:r>
        <w:rPr>
          <w:spacing w:val="-15"/>
          <w:w w:val="105"/>
          <w:lang w:val="fr-FR"/>
        </w:rPr>
        <w:t xml:space="preserve"> </w:t>
      </w:r>
      <w:r>
        <w:rPr>
          <w:w w:val="105"/>
          <w:lang w:val="fr-FR"/>
        </w:rPr>
        <w:t>réalisation</w:t>
      </w:r>
      <w:r>
        <w:rPr>
          <w:spacing w:val="-15"/>
          <w:w w:val="105"/>
          <w:lang w:val="fr-FR"/>
        </w:rPr>
        <w:t xml:space="preserve"> </w:t>
      </w:r>
      <w:r>
        <w:rPr>
          <w:w w:val="105"/>
          <w:lang w:val="fr-FR"/>
        </w:rPr>
        <w:t>de</w:t>
      </w:r>
      <w:r>
        <w:rPr>
          <w:spacing w:val="-15"/>
          <w:w w:val="105"/>
          <w:lang w:val="fr-FR"/>
        </w:rPr>
        <w:t xml:space="preserve"> </w:t>
      </w:r>
      <w:r>
        <w:rPr>
          <w:w w:val="105"/>
          <w:lang w:val="fr-FR"/>
        </w:rPr>
        <w:t>copies</w:t>
      </w:r>
      <w:r>
        <w:rPr>
          <w:spacing w:val="-7"/>
          <w:w w:val="105"/>
          <w:lang w:val="fr-FR"/>
        </w:rPr>
        <w:t xml:space="preserve"> </w:t>
      </w:r>
      <w:r>
        <w:rPr>
          <w:w w:val="105"/>
          <w:lang w:val="fr-FR"/>
        </w:rPr>
        <w:t>d’objets</w:t>
      </w:r>
      <w:r>
        <w:rPr>
          <w:spacing w:val="-7"/>
          <w:w w:val="105"/>
          <w:lang w:val="fr-FR"/>
        </w:rPr>
        <w:t xml:space="preserve"> </w:t>
      </w:r>
      <w:r>
        <w:rPr>
          <w:w w:val="105"/>
          <w:lang w:val="fr-FR"/>
        </w:rPr>
        <w:t>à</w:t>
      </w:r>
      <w:r>
        <w:rPr>
          <w:spacing w:val="-15"/>
          <w:w w:val="105"/>
          <w:lang w:val="fr-FR"/>
        </w:rPr>
        <w:t xml:space="preserve"> </w:t>
      </w:r>
      <w:r>
        <w:rPr>
          <w:spacing w:val="-3"/>
          <w:w w:val="105"/>
          <w:lang w:val="fr-FR"/>
        </w:rPr>
        <w:t>des</w:t>
      </w:r>
      <w:r>
        <w:rPr>
          <w:spacing w:val="-7"/>
          <w:w w:val="105"/>
          <w:lang w:val="fr-FR"/>
        </w:rPr>
        <w:t xml:space="preserve"> </w:t>
      </w:r>
      <w:r>
        <w:rPr>
          <w:w w:val="105"/>
          <w:lang w:val="fr-FR"/>
        </w:rPr>
        <w:t>fins</w:t>
      </w:r>
      <w:r>
        <w:rPr>
          <w:spacing w:val="-7"/>
          <w:w w:val="105"/>
          <w:lang w:val="fr-FR"/>
        </w:rPr>
        <w:t xml:space="preserve"> </w:t>
      </w:r>
      <w:r>
        <w:rPr>
          <w:w w:val="105"/>
          <w:lang w:val="fr-FR"/>
        </w:rPr>
        <w:t>de</w:t>
      </w:r>
      <w:r>
        <w:rPr>
          <w:spacing w:val="-15"/>
          <w:w w:val="105"/>
          <w:lang w:val="fr-FR"/>
        </w:rPr>
        <w:t xml:space="preserve"> </w:t>
      </w:r>
      <w:r>
        <w:rPr>
          <w:w w:val="105"/>
          <w:lang w:val="fr-FR"/>
        </w:rPr>
        <w:t xml:space="preserve">médiation </w:t>
      </w:r>
      <w:r>
        <w:rPr>
          <w:spacing w:val="-4"/>
          <w:w w:val="105"/>
          <w:lang w:val="fr-FR"/>
        </w:rPr>
        <w:t xml:space="preserve">pédagogiques </w:t>
      </w:r>
      <w:r>
        <w:rPr>
          <w:w w:val="105"/>
          <w:lang w:val="fr-FR"/>
        </w:rPr>
        <w:t>ou</w:t>
      </w:r>
      <w:r>
        <w:rPr>
          <w:spacing w:val="-24"/>
          <w:w w:val="105"/>
          <w:lang w:val="fr-FR"/>
        </w:rPr>
        <w:t xml:space="preserve"> </w:t>
      </w:r>
      <w:r>
        <w:rPr>
          <w:w w:val="105"/>
          <w:lang w:val="fr-FR"/>
        </w:rPr>
        <w:t>scientifiques</w:t>
      </w:r>
    </w:p>
    <w:p w:rsidR="00803390" w:rsidRDefault="00803390">
      <w:pPr>
        <w:pStyle w:val="BodyText"/>
        <w:spacing w:before="90" w:after="240" w:line="274" w:lineRule="auto"/>
        <w:ind w:left="1378" w:right="1247" w:firstLine="641"/>
        <w:jc w:val="both"/>
        <w:rPr>
          <w:lang w:val="fr-FR"/>
        </w:rPr>
      </w:pPr>
      <w:r>
        <w:rPr>
          <w:rFonts w:ascii="MS Gothic" w:eastAsia="MS Gothic" w:hAnsi="MS Gothic" w:cs="MS Gothic" w:hint="eastAsia"/>
          <w:b/>
          <w:bCs/>
          <w:w w:val="105"/>
          <w:lang w:val="fr-FR"/>
        </w:rPr>
        <w:t>☐</w:t>
      </w:r>
      <w:r>
        <w:rPr>
          <w:rFonts w:ascii="MS Gothic" w:eastAsia="MS Gothic" w:hAnsi="MS Gothic" w:cs="MS Gothic"/>
          <w:b/>
          <w:bCs/>
          <w:w w:val="105"/>
          <w:lang w:val="fr-FR"/>
        </w:rPr>
        <w:t xml:space="preserve"> </w:t>
      </w:r>
      <w:r>
        <w:rPr>
          <w:b/>
          <w:bCs/>
          <w:w w:val="105"/>
          <w:lang w:val="fr-FR"/>
        </w:rPr>
        <w:t>Atelier 4</w:t>
      </w:r>
      <w:r>
        <w:rPr>
          <w:w w:val="105"/>
          <w:lang w:val="fr-FR"/>
        </w:rPr>
        <w:t xml:space="preserve"> ­ </w:t>
      </w:r>
      <w:r>
        <w:rPr>
          <w:spacing w:val="-3"/>
          <w:w w:val="105"/>
          <w:lang w:val="fr-FR"/>
        </w:rPr>
        <w:t xml:space="preserve">Copier pour protéger </w:t>
      </w:r>
      <w:r>
        <w:rPr>
          <w:w w:val="105"/>
          <w:lang w:val="fr-FR"/>
        </w:rPr>
        <w:t xml:space="preserve">: Le fac similé de Lascaux résulte </w:t>
      </w:r>
      <w:r>
        <w:rPr>
          <w:spacing w:val="-3"/>
          <w:w w:val="105"/>
          <w:lang w:val="fr-FR"/>
        </w:rPr>
        <w:t xml:space="preserve">d’une </w:t>
      </w:r>
      <w:r>
        <w:rPr>
          <w:w w:val="105"/>
          <w:lang w:val="fr-FR"/>
        </w:rPr>
        <w:t>volonté de montrer sans</w:t>
      </w:r>
      <w:r>
        <w:rPr>
          <w:spacing w:val="-3"/>
          <w:w w:val="105"/>
          <w:lang w:val="fr-FR"/>
        </w:rPr>
        <w:t xml:space="preserve"> détruire.</w:t>
      </w:r>
      <w:r>
        <w:rPr>
          <w:spacing w:val="-4"/>
          <w:w w:val="105"/>
          <w:lang w:val="fr-FR"/>
        </w:rPr>
        <w:t xml:space="preserve"> Des </w:t>
      </w:r>
      <w:r>
        <w:rPr>
          <w:w w:val="105"/>
          <w:lang w:val="fr-FR"/>
        </w:rPr>
        <w:t xml:space="preserve">techniques et de </w:t>
      </w:r>
      <w:r>
        <w:rPr>
          <w:spacing w:val="-3"/>
          <w:w w:val="105"/>
          <w:lang w:val="fr-FR"/>
        </w:rPr>
        <w:t xml:space="preserve">nouveaux </w:t>
      </w:r>
      <w:r>
        <w:rPr>
          <w:w w:val="105"/>
          <w:lang w:val="fr-FR"/>
        </w:rPr>
        <w:t xml:space="preserve">savoir­faire sont </w:t>
      </w:r>
      <w:r>
        <w:rPr>
          <w:spacing w:val="-3"/>
          <w:w w:val="105"/>
          <w:lang w:val="fr-FR"/>
        </w:rPr>
        <w:t xml:space="preserve">nés </w:t>
      </w:r>
      <w:r>
        <w:rPr>
          <w:w w:val="105"/>
          <w:lang w:val="fr-FR"/>
        </w:rPr>
        <w:t xml:space="preserve">à </w:t>
      </w:r>
      <w:r>
        <w:rPr>
          <w:spacing w:val="2"/>
          <w:w w:val="105"/>
          <w:lang w:val="fr-FR"/>
        </w:rPr>
        <w:t xml:space="preserve">cette </w:t>
      </w:r>
      <w:r>
        <w:rPr>
          <w:w w:val="105"/>
          <w:lang w:val="fr-FR"/>
        </w:rPr>
        <w:t xml:space="preserve">occasion. L’utilisation </w:t>
      </w:r>
      <w:r>
        <w:rPr>
          <w:spacing w:val="-3"/>
          <w:w w:val="105"/>
          <w:lang w:val="fr-FR"/>
        </w:rPr>
        <w:t xml:space="preserve">d’une </w:t>
      </w:r>
      <w:r>
        <w:rPr>
          <w:w w:val="105"/>
          <w:lang w:val="fr-FR"/>
        </w:rPr>
        <w:t xml:space="preserve">technique de reproduction et la rencontre avec les professionnels </w:t>
      </w:r>
      <w:r>
        <w:rPr>
          <w:spacing w:val="-3"/>
          <w:w w:val="105"/>
          <w:lang w:val="fr-FR"/>
        </w:rPr>
        <w:t xml:space="preserve">qui ont </w:t>
      </w:r>
      <w:r>
        <w:rPr>
          <w:w w:val="105"/>
          <w:lang w:val="fr-FR"/>
        </w:rPr>
        <w:t>exercé à Lascaux accompagneront les stagiaires</w:t>
      </w:r>
    </w:p>
    <w:p w:rsidR="00803390" w:rsidRDefault="00803390">
      <w:pPr>
        <w:pStyle w:val="BodyText"/>
        <w:spacing w:before="82" w:after="240" w:line="281" w:lineRule="auto"/>
        <w:ind w:left="1378" w:right="1247" w:firstLine="641"/>
        <w:jc w:val="both"/>
        <w:rPr>
          <w:lang w:val="fr-FR"/>
        </w:rPr>
      </w:pPr>
      <w:r>
        <w:rPr>
          <w:rFonts w:ascii="MS Gothic" w:eastAsia="MS Gothic" w:hAnsi="MS Gothic" w:cs="MS Gothic" w:hint="eastAsia"/>
          <w:b/>
          <w:bCs/>
          <w:w w:val="105"/>
          <w:lang w:val="fr-FR"/>
        </w:rPr>
        <w:t>☐</w:t>
      </w:r>
      <w:r>
        <w:rPr>
          <w:rFonts w:ascii="MS Gothic" w:eastAsia="MS Gothic" w:hAnsi="MS Gothic" w:cs="MS Gothic"/>
          <w:b/>
          <w:bCs/>
          <w:w w:val="105"/>
          <w:lang w:val="fr-FR"/>
        </w:rPr>
        <w:t xml:space="preserve"> </w:t>
      </w:r>
      <w:r>
        <w:rPr>
          <w:b/>
          <w:bCs/>
          <w:w w:val="105"/>
          <w:lang w:val="fr-FR"/>
        </w:rPr>
        <w:t>Atelier 5</w:t>
      </w:r>
      <w:r>
        <w:rPr>
          <w:w w:val="105"/>
          <w:lang w:val="fr-FR"/>
        </w:rPr>
        <w:t xml:space="preserve"> ­ </w:t>
      </w:r>
      <w:r>
        <w:rPr>
          <w:spacing w:val="-3"/>
          <w:w w:val="105"/>
          <w:lang w:val="fr-FR"/>
        </w:rPr>
        <w:t xml:space="preserve">Copier pour </w:t>
      </w:r>
      <w:r>
        <w:rPr>
          <w:w w:val="105"/>
          <w:lang w:val="fr-FR"/>
        </w:rPr>
        <w:t xml:space="preserve">expérimenter : </w:t>
      </w:r>
      <w:r>
        <w:rPr>
          <w:spacing w:val="-3"/>
          <w:w w:val="105"/>
          <w:lang w:val="fr-FR"/>
        </w:rPr>
        <w:t xml:space="preserve">L’archéologie </w:t>
      </w:r>
      <w:r>
        <w:rPr>
          <w:w w:val="105"/>
          <w:lang w:val="fr-FR"/>
        </w:rPr>
        <w:t xml:space="preserve">expérimentale est un moment essentiel </w:t>
      </w:r>
      <w:r>
        <w:rPr>
          <w:spacing w:val="-3"/>
          <w:w w:val="105"/>
          <w:lang w:val="fr-FR"/>
        </w:rPr>
        <w:t xml:space="preserve">dans </w:t>
      </w:r>
      <w:r>
        <w:rPr>
          <w:w w:val="105"/>
          <w:lang w:val="fr-FR"/>
        </w:rPr>
        <w:t xml:space="preserve">la recherche en préhistoire. A la frontière du vrai et du faux </w:t>
      </w:r>
      <w:r>
        <w:rPr>
          <w:spacing w:val="-3"/>
          <w:w w:val="105"/>
          <w:lang w:val="fr-FR"/>
        </w:rPr>
        <w:t xml:space="preserve">quel </w:t>
      </w:r>
      <w:r>
        <w:rPr>
          <w:w w:val="105"/>
          <w:lang w:val="fr-FR"/>
        </w:rPr>
        <w:t xml:space="preserve">est le statut de ces objets expérimentaux du </w:t>
      </w:r>
      <w:r>
        <w:rPr>
          <w:spacing w:val="-3"/>
          <w:w w:val="105"/>
          <w:lang w:val="fr-FR"/>
        </w:rPr>
        <w:t xml:space="preserve">point </w:t>
      </w:r>
      <w:r>
        <w:rPr>
          <w:w w:val="105"/>
          <w:lang w:val="fr-FR"/>
        </w:rPr>
        <w:t>de vue du scientifique et du médiateur ?</w:t>
      </w:r>
    </w:p>
    <w:p w:rsidR="00803390" w:rsidRDefault="00803390">
      <w:pPr>
        <w:pStyle w:val="BodyText"/>
        <w:spacing w:before="7"/>
        <w:rPr>
          <w:sz w:val="24"/>
          <w:szCs w:val="24"/>
          <w:lang w:val="fr-FR"/>
        </w:rPr>
      </w:pPr>
    </w:p>
    <w:p w:rsidR="00803390" w:rsidRDefault="00803390">
      <w:pPr>
        <w:pStyle w:val="ListParagraph"/>
        <w:numPr>
          <w:ilvl w:val="0"/>
          <w:numId w:val="1"/>
        </w:numPr>
        <w:tabs>
          <w:tab w:val="left" w:pos="1380"/>
        </w:tabs>
        <w:spacing w:line="297" w:lineRule="auto"/>
        <w:ind w:right="6681"/>
        <w:jc w:val="right"/>
        <w:rPr>
          <w:i/>
          <w:iCs/>
          <w:sz w:val="19"/>
          <w:szCs w:val="19"/>
          <w:lang w:val="fr-FR"/>
        </w:rPr>
      </w:pPr>
      <w:r>
        <w:rPr>
          <w:b/>
          <w:bCs/>
          <w:w w:val="105"/>
          <w:sz w:val="19"/>
          <w:szCs w:val="19"/>
          <w:lang w:val="fr-FR"/>
        </w:rPr>
        <w:t>Quel</w:t>
      </w:r>
      <w:r>
        <w:rPr>
          <w:b/>
          <w:bCs/>
          <w:spacing w:val="-8"/>
          <w:w w:val="105"/>
          <w:sz w:val="19"/>
          <w:szCs w:val="19"/>
          <w:lang w:val="fr-FR"/>
        </w:rPr>
        <w:t xml:space="preserve"> </w:t>
      </w:r>
      <w:r>
        <w:rPr>
          <w:b/>
          <w:bCs/>
          <w:spacing w:val="-3"/>
          <w:w w:val="105"/>
          <w:sz w:val="19"/>
          <w:szCs w:val="19"/>
          <w:lang w:val="fr-FR"/>
        </w:rPr>
        <w:t>est</w:t>
      </w:r>
      <w:r>
        <w:rPr>
          <w:b/>
          <w:bCs/>
          <w:spacing w:val="-16"/>
          <w:w w:val="105"/>
          <w:sz w:val="19"/>
          <w:szCs w:val="19"/>
          <w:lang w:val="fr-FR"/>
        </w:rPr>
        <w:t xml:space="preserve"> </w:t>
      </w:r>
      <w:r>
        <w:rPr>
          <w:b/>
          <w:bCs/>
          <w:w w:val="105"/>
          <w:sz w:val="19"/>
          <w:szCs w:val="19"/>
          <w:lang w:val="fr-FR"/>
        </w:rPr>
        <w:t>votre</w:t>
      </w:r>
      <w:r>
        <w:rPr>
          <w:b/>
          <w:bCs/>
          <w:spacing w:val="-16"/>
          <w:w w:val="105"/>
          <w:sz w:val="19"/>
          <w:szCs w:val="19"/>
          <w:lang w:val="fr-FR"/>
        </w:rPr>
        <w:t xml:space="preserve"> </w:t>
      </w:r>
      <w:r>
        <w:rPr>
          <w:b/>
          <w:bCs/>
          <w:w w:val="105"/>
          <w:sz w:val="19"/>
          <w:szCs w:val="19"/>
          <w:lang w:val="fr-FR"/>
        </w:rPr>
        <w:t>deuxième</w:t>
      </w:r>
      <w:r>
        <w:rPr>
          <w:b/>
          <w:bCs/>
          <w:spacing w:val="-16"/>
          <w:w w:val="105"/>
          <w:sz w:val="19"/>
          <w:szCs w:val="19"/>
          <w:lang w:val="fr-FR"/>
        </w:rPr>
        <w:t xml:space="preserve"> </w:t>
      </w:r>
      <w:r>
        <w:rPr>
          <w:b/>
          <w:bCs/>
          <w:w w:val="105"/>
          <w:sz w:val="19"/>
          <w:szCs w:val="19"/>
          <w:lang w:val="fr-FR"/>
        </w:rPr>
        <w:t>vœu ?</w:t>
      </w:r>
      <w:r>
        <w:rPr>
          <w:b/>
          <w:bCs/>
          <w:spacing w:val="-12"/>
          <w:w w:val="105"/>
          <w:sz w:val="19"/>
          <w:szCs w:val="19"/>
          <w:lang w:val="fr-FR"/>
        </w:rPr>
        <w:t xml:space="preserve"> </w:t>
      </w:r>
      <w:r>
        <w:rPr>
          <w:b/>
          <w:bCs/>
          <w:color w:val="FF0000"/>
          <w:w w:val="105"/>
          <w:sz w:val="19"/>
          <w:szCs w:val="19"/>
          <w:lang w:val="fr-FR"/>
        </w:rPr>
        <w:t xml:space="preserve">* </w:t>
      </w:r>
      <w:r>
        <w:rPr>
          <w:i/>
          <w:iCs/>
          <w:color w:val="808080"/>
          <w:spacing w:val="-4"/>
          <w:w w:val="105"/>
          <w:sz w:val="19"/>
          <w:szCs w:val="19"/>
          <w:lang w:val="fr-FR"/>
        </w:rPr>
        <w:t>Une</w:t>
      </w:r>
      <w:r>
        <w:rPr>
          <w:i/>
          <w:iCs/>
          <w:color w:val="808080"/>
          <w:spacing w:val="-21"/>
          <w:w w:val="105"/>
          <w:sz w:val="19"/>
          <w:szCs w:val="19"/>
          <w:lang w:val="fr-FR"/>
        </w:rPr>
        <w:t xml:space="preserve"> </w:t>
      </w:r>
      <w:r>
        <w:rPr>
          <w:i/>
          <w:iCs/>
          <w:color w:val="808080"/>
          <w:w w:val="105"/>
          <w:sz w:val="19"/>
          <w:szCs w:val="19"/>
          <w:lang w:val="fr-FR"/>
        </w:rPr>
        <w:t>seule</w:t>
      </w:r>
      <w:r>
        <w:rPr>
          <w:i/>
          <w:iCs/>
          <w:color w:val="808080"/>
          <w:spacing w:val="-21"/>
          <w:w w:val="105"/>
          <w:sz w:val="19"/>
          <w:szCs w:val="19"/>
          <w:lang w:val="fr-FR"/>
        </w:rPr>
        <w:t xml:space="preserve"> </w:t>
      </w:r>
      <w:r>
        <w:rPr>
          <w:i/>
          <w:iCs/>
          <w:color w:val="808080"/>
          <w:w w:val="105"/>
          <w:sz w:val="19"/>
          <w:szCs w:val="19"/>
          <w:lang w:val="fr-FR"/>
        </w:rPr>
        <w:t>réponse</w:t>
      </w:r>
      <w:r>
        <w:rPr>
          <w:i/>
          <w:iCs/>
          <w:color w:val="808080"/>
          <w:spacing w:val="-21"/>
          <w:w w:val="105"/>
          <w:sz w:val="19"/>
          <w:szCs w:val="19"/>
          <w:lang w:val="fr-FR"/>
        </w:rPr>
        <w:t xml:space="preserve"> </w:t>
      </w:r>
      <w:r>
        <w:rPr>
          <w:i/>
          <w:iCs/>
          <w:color w:val="808080"/>
          <w:w w:val="105"/>
          <w:sz w:val="19"/>
          <w:szCs w:val="19"/>
          <w:lang w:val="fr-FR"/>
        </w:rPr>
        <w:t>possible.</w:t>
      </w:r>
    </w:p>
    <w:p w:rsidR="00803390" w:rsidRDefault="00803390">
      <w:pPr>
        <w:pStyle w:val="BodyText"/>
        <w:spacing w:before="150" w:after="240" w:line="281" w:lineRule="auto"/>
        <w:ind w:left="1378" w:right="1247" w:firstLine="641"/>
        <w:jc w:val="both"/>
        <w:rPr>
          <w:lang w:val="fr-FR"/>
        </w:rPr>
      </w:pPr>
      <w:r>
        <w:rPr>
          <w:rFonts w:ascii="MS Gothic" w:eastAsia="MS Gothic" w:hAnsi="MS Gothic" w:cs="MS Gothic" w:hint="eastAsia"/>
          <w:b/>
          <w:bCs/>
          <w:w w:val="105"/>
          <w:lang w:val="fr-FR"/>
        </w:rPr>
        <w:t>☐</w:t>
      </w:r>
      <w:r>
        <w:rPr>
          <w:rFonts w:ascii="MS Gothic" w:eastAsia="MS Gothic" w:hAnsi="MS Gothic" w:cs="MS Gothic"/>
          <w:b/>
          <w:bCs/>
          <w:w w:val="105"/>
          <w:lang w:val="fr-FR"/>
        </w:rPr>
        <w:t xml:space="preserve"> </w:t>
      </w:r>
      <w:r>
        <w:rPr>
          <w:b/>
          <w:bCs/>
          <w:w w:val="105"/>
          <w:lang w:val="fr-FR"/>
        </w:rPr>
        <w:t>Atelier 1</w:t>
      </w:r>
      <w:r>
        <w:rPr>
          <w:w w:val="105"/>
          <w:lang w:val="fr-FR"/>
        </w:rPr>
        <w:t xml:space="preserve"> ­ </w:t>
      </w:r>
      <w:r>
        <w:rPr>
          <w:spacing w:val="-3"/>
          <w:w w:val="105"/>
          <w:lang w:val="fr-FR"/>
        </w:rPr>
        <w:t xml:space="preserve">Copier pour </w:t>
      </w:r>
      <w:r>
        <w:rPr>
          <w:w w:val="105"/>
          <w:lang w:val="fr-FR"/>
        </w:rPr>
        <w:t>discourir : Comment les divers supports,</w:t>
      </w:r>
      <w:r>
        <w:rPr>
          <w:spacing w:val="-3"/>
          <w:w w:val="105"/>
          <w:lang w:val="fr-FR"/>
        </w:rPr>
        <w:t xml:space="preserve"> pour </w:t>
      </w:r>
      <w:r>
        <w:rPr>
          <w:w w:val="105"/>
          <w:lang w:val="fr-FR"/>
        </w:rPr>
        <w:t xml:space="preserve">l’essentiel </w:t>
      </w:r>
      <w:r>
        <w:rPr>
          <w:spacing w:val="-3"/>
          <w:w w:val="105"/>
          <w:lang w:val="fr-FR"/>
        </w:rPr>
        <w:t xml:space="preserve">des </w:t>
      </w:r>
      <w:r>
        <w:rPr>
          <w:w w:val="105"/>
          <w:lang w:val="fr-FR"/>
        </w:rPr>
        <w:t>copies, utilisés en médiation de la préhistoire permettent de construire un discours scientifiquement étayé</w:t>
      </w:r>
    </w:p>
    <w:p w:rsidR="00803390" w:rsidRDefault="00803390">
      <w:pPr>
        <w:pStyle w:val="BodyText"/>
        <w:spacing w:before="90" w:after="240" w:line="281" w:lineRule="auto"/>
        <w:ind w:left="1378" w:right="1247" w:firstLine="641"/>
        <w:jc w:val="both"/>
        <w:rPr>
          <w:lang w:val="fr-FR"/>
        </w:rPr>
      </w:pPr>
      <w:r>
        <w:rPr>
          <w:rFonts w:ascii="MS Gothic" w:eastAsia="MS Gothic" w:hAnsi="MS Gothic" w:cs="MS Gothic" w:hint="eastAsia"/>
          <w:b/>
          <w:bCs/>
          <w:w w:val="105"/>
          <w:lang w:val="fr-FR"/>
        </w:rPr>
        <w:t>☐</w:t>
      </w:r>
      <w:r>
        <w:rPr>
          <w:rFonts w:ascii="MS Gothic" w:eastAsia="MS Gothic" w:hAnsi="MS Gothic" w:cs="MS Gothic"/>
          <w:b/>
          <w:bCs/>
          <w:w w:val="105"/>
          <w:lang w:val="fr-FR"/>
        </w:rPr>
        <w:t xml:space="preserve"> </w:t>
      </w:r>
      <w:r>
        <w:rPr>
          <w:b/>
          <w:bCs/>
          <w:w w:val="105"/>
          <w:lang w:val="fr-FR"/>
        </w:rPr>
        <w:t>Atelier 2</w:t>
      </w:r>
      <w:r>
        <w:rPr>
          <w:w w:val="105"/>
          <w:lang w:val="fr-FR"/>
        </w:rPr>
        <w:t xml:space="preserve"> ­ </w:t>
      </w:r>
      <w:r>
        <w:rPr>
          <w:spacing w:val="-3"/>
          <w:w w:val="105"/>
          <w:lang w:val="fr-FR"/>
        </w:rPr>
        <w:t xml:space="preserve">Copier pour </w:t>
      </w:r>
      <w:r>
        <w:rPr>
          <w:w w:val="105"/>
          <w:lang w:val="fr-FR"/>
        </w:rPr>
        <w:t>créer :</w:t>
      </w:r>
      <w:r>
        <w:rPr>
          <w:spacing w:val="-4"/>
          <w:w w:val="105"/>
          <w:lang w:val="fr-FR"/>
        </w:rPr>
        <w:t xml:space="preserve"> Deux </w:t>
      </w:r>
      <w:r>
        <w:rPr>
          <w:w w:val="105"/>
          <w:lang w:val="fr-FR"/>
        </w:rPr>
        <w:t xml:space="preserve">plasticiennes et </w:t>
      </w:r>
      <w:r>
        <w:rPr>
          <w:spacing w:val="-3"/>
          <w:w w:val="105"/>
          <w:lang w:val="fr-FR"/>
        </w:rPr>
        <w:t xml:space="preserve">une </w:t>
      </w:r>
      <w:r>
        <w:rPr>
          <w:w w:val="105"/>
          <w:lang w:val="fr-FR"/>
        </w:rPr>
        <w:t xml:space="preserve">enseignante </w:t>
      </w:r>
      <w:r>
        <w:rPr>
          <w:spacing w:val="-3"/>
          <w:w w:val="105"/>
          <w:lang w:val="fr-FR"/>
        </w:rPr>
        <w:t xml:space="preserve">proposeront </w:t>
      </w:r>
      <w:r>
        <w:rPr>
          <w:w w:val="105"/>
          <w:lang w:val="fr-FR"/>
        </w:rPr>
        <w:t xml:space="preserve">de réaliser </w:t>
      </w:r>
      <w:r>
        <w:rPr>
          <w:spacing w:val="-3"/>
          <w:w w:val="105"/>
          <w:lang w:val="fr-FR"/>
        </w:rPr>
        <w:t xml:space="preserve">des </w:t>
      </w:r>
      <w:r>
        <w:rPr>
          <w:w w:val="105"/>
          <w:lang w:val="fr-FR"/>
        </w:rPr>
        <w:t xml:space="preserve">productions plastiques en </w:t>
      </w:r>
      <w:r>
        <w:rPr>
          <w:spacing w:val="-3"/>
          <w:w w:val="105"/>
          <w:lang w:val="fr-FR"/>
        </w:rPr>
        <w:t xml:space="preserve">deux </w:t>
      </w:r>
      <w:r>
        <w:rPr>
          <w:w w:val="105"/>
          <w:lang w:val="fr-FR"/>
        </w:rPr>
        <w:t xml:space="preserve">ou trois dimensions, en s'inspirant de copies </w:t>
      </w:r>
      <w:r>
        <w:rPr>
          <w:spacing w:val="-3"/>
          <w:lang w:val="fr-FR"/>
        </w:rPr>
        <w:t xml:space="preserve">d'œuvres </w:t>
      </w:r>
      <w:r>
        <w:rPr>
          <w:lang w:val="fr-FR"/>
        </w:rPr>
        <w:t>préhistoriques</w:t>
      </w:r>
    </w:p>
    <w:p w:rsidR="00803390" w:rsidRDefault="00803390">
      <w:pPr>
        <w:pStyle w:val="BodyText"/>
        <w:spacing w:before="75" w:after="240" w:line="281" w:lineRule="auto"/>
        <w:ind w:left="1378" w:right="1247" w:firstLine="641"/>
        <w:jc w:val="both"/>
        <w:rPr>
          <w:lang w:val="fr-FR"/>
        </w:rPr>
      </w:pPr>
      <w:r>
        <w:rPr>
          <w:rFonts w:ascii="MS Gothic" w:eastAsia="MS Gothic" w:hAnsi="MS Gothic" w:cs="MS Gothic" w:hint="eastAsia"/>
          <w:b/>
          <w:bCs/>
          <w:w w:val="105"/>
          <w:lang w:val="fr-FR"/>
        </w:rPr>
        <w:t>☐</w:t>
      </w:r>
      <w:r>
        <w:rPr>
          <w:rFonts w:ascii="MS Gothic" w:eastAsia="MS Gothic" w:hAnsi="MS Gothic" w:cs="MS Gothic"/>
          <w:b/>
          <w:bCs/>
          <w:w w:val="105"/>
          <w:lang w:val="fr-FR"/>
        </w:rPr>
        <w:t xml:space="preserve"> </w:t>
      </w:r>
      <w:r>
        <w:rPr>
          <w:b/>
          <w:bCs/>
          <w:w w:val="105"/>
          <w:lang w:val="fr-FR"/>
        </w:rPr>
        <w:t>Atelier 3</w:t>
      </w:r>
      <w:r>
        <w:rPr>
          <w:w w:val="105"/>
          <w:lang w:val="fr-FR"/>
        </w:rPr>
        <w:t xml:space="preserve"> ­ </w:t>
      </w:r>
      <w:r>
        <w:rPr>
          <w:spacing w:val="-3"/>
          <w:w w:val="105"/>
          <w:lang w:val="fr-FR"/>
        </w:rPr>
        <w:t xml:space="preserve">Copier pour </w:t>
      </w:r>
      <w:r>
        <w:rPr>
          <w:w w:val="105"/>
          <w:lang w:val="fr-FR"/>
        </w:rPr>
        <w:t xml:space="preserve">étudier : </w:t>
      </w:r>
      <w:r>
        <w:rPr>
          <w:spacing w:val="-4"/>
          <w:w w:val="105"/>
          <w:lang w:val="fr-FR"/>
        </w:rPr>
        <w:t xml:space="preserve">Deux </w:t>
      </w:r>
      <w:r>
        <w:rPr>
          <w:w w:val="105"/>
          <w:lang w:val="fr-FR"/>
        </w:rPr>
        <w:t>techniciens et médiateurs en préhistoire accompagneront</w:t>
      </w:r>
      <w:r>
        <w:rPr>
          <w:spacing w:val="-8"/>
          <w:w w:val="105"/>
          <w:lang w:val="fr-FR"/>
        </w:rPr>
        <w:t xml:space="preserve"> </w:t>
      </w:r>
      <w:r>
        <w:rPr>
          <w:w w:val="105"/>
          <w:lang w:val="fr-FR"/>
        </w:rPr>
        <w:t>les</w:t>
      </w:r>
      <w:r>
        <w:rPr>
          <w:spacing w:val="-7"/>
          <w:w w:val="105"/>
          <w:lang w:val="fr-FR"/>
        </w:rPr>
        <w:t xml:space="preserve"> </w:t>
      </w:r>
      <w:r>
        <w:rPr>
          <w:w w:val="105"/>
          <w:lang w:val="fr-FR"/>
        </w:rPr>
        <w:t>stagiaires</w:t>
      </w:r>
      <w:r>
        <w:rPr>
          <w:spacing w:val="-7"/>
          <w:w w:val="105"/>
          <w:lang w:val="fr-FR"/>
        </w:rPr>
        <w:t xml:space="preserve"> </w:t>
      </w:r>
      <w:r>
        <w:rPr>
          <w:spacing w:val="-3"/>
          <w:w w:val="105"/>
          <w:lang w:val="fr-FR"/>
        </w:rPr>
        <w:t>dans</w:t>
      </w:r>
      <w:r>
        <w:rPr>
          <w:spacing w:val="-7"/>
          <w:w w:val="105"/>
          <w:lang w:val="fr-FR"/>
        </w:rPr>
        <w:t xml:space="preserve"> </w:t>
      </w:r>
      <w:r>
        <w:rPr>
          <w:w w:val="105"/>
          <w:lang w:val="fr-FR"/>
        </w:rPr>
        <w:t>la</w:t>
      </w:r>
      <w:r>
        <w:rPr>
          <w:spacing w:val="-15"/>
          <w:w w:val="105"/>
          <w:lang w:val="fr-FR"/>
        </w:rPr>
        <w:t xml:space="preserve"> </w:t>
      </w:r>
      <w:r>
        <w:rPr>
          <w:w w:val="105"/>
          <w:lang w:val="fr-FR"/>
        </w:rPr>
        <w:t>réalisation</w:t>
      </w:r>
      <w:r>
        <w:rPr>
          <w:spacing w:val="-15"/>
          <w:w w:val="105"/>
          <w:lang w:val="fr-FR"/>
        </w:rPr>
        <w:t xml:space="preserve"> </w:t>
      </w:r>
      <w:r>
        <w:rPr>
          <w:w w:val="105"/>
          <w:lang w:val="fr-FR"/>
        </w:rPr>
        <w:t>de</w:t>
      </w:r>
      <w:r>
        <w:rPr>
          <w:spacing w:val="-15"/>
          <w:w w:val="105"/>
          <w:lang w:val="fr-FR"/>
        </w:rPr>
        <w:t xml:space="preserve"> </w:t>
      </w:r>
      <w:r>
        <w:rPr>
          <w:w w:val="105"/>
          <w:lang w:val="fr-FR"/>
        </w:rPr>
        <w:t>copies</w:t>
      </w:r>
      <w:r>
        <w:rPr>
          <w:spacing w:val="-7"/>
          <w:w w:val="105"/>
          <w:lang w:val="fr-FR"/>
        </w:rPr>
        <w:t xml:space="preserve"> </w:t>
      </w:r>
      <w:r>
        <w:rPr>
          <w:w w:val="105"/>
          <w:lang w:val="fr-FR"/>
        </w:rPr>
        <w:t>d’objets</w:t>
      </w:r>
      <w:r>
        <w:rPr>
          <w:spacing w:val="-7"/>
          <w:w w:val="105"/>
          <w:lang w:val="fr-FR"/>
        </w:rPr>
        <w:t xml:space="preserve"> </w:t>
      </w:r>
      <w:r>
        <w:rPr>
          <w:w w:val="105"/>
          <w:lang w:val="fr-FR"/>
        </w:rPr>
        <w:t>à</w:t>
      </w:r>
      <w:r>
        <w:rPr>
          <w:spacing w:val="-15"/>
          <w:w w:val="105"/>
          <w:lang w:val="fr-FR"/>
        </w:rPr>
        <w:t xml:space="preserve"> </w:t>
      </w:r>
      <w:r>
        <w:rPr>
          <w:spacing w:val="-3"/>
          <w:w w:val="105"/>
          <w:lang w:val="fr-FR"/>
        </w:rPr>
        <w:t>des</w:t>
      </w:r>
      <w:r>
        <w:rPr>
          <w:spacing w:val="-7"/>
          <w:w w:val="105"/>
          <w:lang w:val="fr-FR"/>
        </w:rPr>
        <w:t xml:space="preserve"> </w:t>
      </w:r>
      <w:r>
        <w:rPr>
          <w:w w:val="105"/>
          <w:lang w:val="fr-FR"/>
        </w:rPr>
        <w:t>fins</w:t>
      </w:r>
      <w:r>
        <w:rPr>
          <w:spacing w:val="-7"/>
          <w:w w:val="105"/>
          <w:lang w:val="fr-FR"/>
        </w:rPr>
        <w:t xml:space="preserve"> </w:t>
      </w:r>
      <w:r>
        <w:rPr>
          <w:w w:val="105"/>
          <w:lang w:val="fr-FR"/>
        </w:rPr>
        <w:t>de</w:t>
      </w:r>
      <w:r>
        <w:rPr>
          <w:spacing w:val="-15"/>
          <w:w w:val="105"/>
          <w:lang w:val="fr-FR"/>
        </w:rPr>
        <w:t xml:space="preserve"> </w:t>
      </w:r>
      <w:r>
        <w:rPr>
          <w:w w:val="105"/>
          <w:lang w:val="fr-FR"/>
        </w:rPr>
        <w:t xml:space="preserve">médiation </w:t>
      </w:r>
      <w:r>
        <w:rPr>
          <w:spacing w:val="-4"/>
          <w:w w:val="105"/>
          <w:lang w:val="fr-FR"/>
        </w:rPr>
        <w:t xml:space="preserve">pédagogiques </w:t>
      </w:r>
      <w:r>
        <w:rPr>
          <w:w w:val="105"/>
          <w:lang w:val="fr-FR"/>
        </w:rPr>
        <w:t>ou</w:t>
      </w:r>
      <w:r>
        <w:rPr>
          <w:spacing w:val="-24"/>
          <w:w w:val="105"/>
          <w:lang w:val="fr-FR"/>
        </w:rPr>
        <w:t xml:space="preserve"> </w:t>
      </w:r>
      <w:r>
        <w:rPr>
          <w:w w:val="105"/>
          <w:lang w:val="fr-FR"/>
        </w:rPr>
        <w:t>scientifiques</w:t>
      </w:r>
    </w:p>
    <w:p w:rsidR="00803390" w:rsidRDefault="00803390">
      <w:pPr>
        <w:pStyle w:val="BodyText"/>
        <w:spacing w:before="90" w:after="240" w:line="274" w:lineRule="auto"/>
        <w:ind w:left="1378" w:right="1247" w:firstLine="641"/>
        <w:jc w:val="both"/>
        <w:rPr>
          <w:lang w:val="fr-FR"/>
        </w:rPr>
      </w:pPr>
      <w:r>
        <w:rPr>
          <w:rFonts w:ascii="MS Gothic" w:eastAsia="MS Gothic" w:hAnsi="MS Gothic" w:cs="MS Gothic" w:hint="eastAsia"/>
          <w:b/>
          <w:bCs/>
          <w:w w:val="105"/>
          <w:lang w:val="fr-FR"/>
        </w:rPr>
        <w:t>☐</w:t>
      </w:r>
      <w:r>
        <w:rPr>
          <w:rFonts w:ascii="MS Gothic" w:eastAsia="MS Gothic" w:hAnsi="MS Gothic" w:cs="MS Gothic"/>
          <w:b/>
          <w:bCs/>
          <w:w w:val="105"/>
          <w:lang w:val="fr-FR"/>
        </w:rPr>
        <w:t xml:space="preserve"> </w:t>
      </w:r>
      <w:r>
        <w:rPr>
          <w:b/>
          <w:bCs/>
          <w:w w:val="105"/>
          <w:lang w:val="fr-FR"/>
        </w:rPr>
        <w:t>Atelier 4</w:t>
      </w:r>
      <w:r>
        <w:rPr>
          <w:w w:val="105"/>
          <w:lang w:val="fr-FR"/>
        </w:rPr>
        <w:t xml:space="preserve"> ­ </w:t>
      </w:r>
      <w:r>
        <w:rPr>
          <w:spacing w:val="-3"/>
          <w:w w:val="105"/>
          <w:lang w:val="fr-FR"/>
        </w:rPr>
        <w:t xml:space="preserve">Copier pour protéger </w:t>
      </w:r>
      <w:r>
        <w:rPr>
          <w:w w:val="105"/>
          <w:lang w:val="fr-FR"/>
        </w:rPr>
        <w:t xml:space="preserve">: Le fac similé de Lascaux résulte </w:t>
      </w:r>
      <w:r>
        <w:rPr>
          <w:spacing w:val="-3"/>
          <w:w w:val="105"/>
          <w:lang w:val="fr-FR"/>
        </w:rPr>
        <w:t xml:space="preserve">d’une </w:t>
      </w:r>
      <w:r>
        <w:rPr>
          <w:w w:val="105"/>
          <w:lang w:val="fr-FR"/>
        </w:rPr>
        <w:t>volonté de montrer sans</w:t>
      </w:r>
      <w:r>
        <w:rPr>
          <w:spacing w:val="-3"/>
          <w:w w:val="105"/>
          <w:lang w:val="fr-FR"/>
        </w:rPr>
        <w:t xml:space="preserve"> détruire.</w:t>
      </w:r>
      <w:r>
        <w:rPr>
          <w:spacing w:val="-4"/>
          <w:w w:val="105"/>
          <w:lang w:val="fr-FR"/>
        </w:rPr>
        <w:t xml:space="preserve"> Des </w:t>
      </w:r>
      <w:r>
        <w:rPr>
          <w:w w:val="105"/>
          <w:lang w:val="fr-FR"/>
        </w:rPr>
        <w:t xml:space="preserve">techniques et de </w:t>
      </w:r>
      <w:r>
        <w:rPr>
          <w:spacing w:val="-3"/>
          <w:w w:val="105"/>
          <w:lang w:val="fr-FR"/>
        </w:rPr>
        <w:t xml:space="preserve">nouveaux </w:t>
      </w:r>
      <w:r>
        <w:rPr>
          <w:w w:val="105"/>
          <w:lang w:val="fr-FR"/>
        </w:rPr>
        <w:t xml:space="preserve">savoir­faire sont </w:t>
      </w:r>
      <w:r>
        <w:rPr>
          <w:spacing w:val="-3"/>
          <w:w w:val="105"/>
          <w:lang w:val="fr-FR"/>
        </w:rPr>
        <w:t xml:space="preserve">nés </w:t>
      </w:r>
      <w:r>
        <w:rPr>
          <w:w w:val="105"/>
          <w:lang w:val="fr-FR"/>
        </w:rPr>
        <w:t xml:space="preserve">à </w:t>
      </w:r>
      <w:r>
        <w:rPr>
          <w:spacing w:val="2"/>
          <w:w w:val="105"/>
          <w:lang w:val="fr-FR"/>
        </w:rPr>
        <w:t xml:space="preserve">cette </w:t>
      </w:r>
      <w:r>
        <w:rPr>
          <w:w w:val="105"/>
          <w:lang w:val="fr-FR"/>
        </w:rPr>
        <w:t xml:space="preserve">occasion. L’utilisation </w:t>
      </w:r>
      <w:r>
        <w:rPr>
          <w:spacing w:val="-3"/>
          <w:w w:val="105"/>
          <w:lang w:val="fr-FR"/>
        </w:rPr>
        <w:t xml:space="preserve">d’une </w:t>
      </w:r>
      <w:r>
        <w:rPr>
          <w:w w:val="105"/>
          <w:lang w:val="fr-FR"/>
        </w:rPr>
        <w:t xml:space="preserve">technique de reproduction et la rencontre avec les professionnels </w:t>
      </w:r>
      <w:r>
        <w:rPr>
          <w:spacing w:val="-3"/>
          <w:w w:val="105"/>
          <w:lang w:val="fr-FR"/>
        </w:rPr>
        <w:t xml:space="preserve">qui ont </w:t>
      </w:r>
      <w:r>
        <w:rPr>
          <w:w w:val="105"/>
          <w:lang w:val="fr-FR"/>
        </w:rPr>
        <w:t>exercé à Lascaux accompagneront les stagiaires</w:t>
      </w:r>
    </w:p>
    <w:p w:rsidR="00803390" w:rsidRDefault="00803390">
      <w:pPr>
        <w:pStyle w:val="BodyText"/>
        <w:spacing w:before="81" w:line="281" w:lineRule="auto"/>
        <w:ind w:left="1378" w:right="1247" w:firstLine="641"/>
        <w:jc w:val="both"/>
        <w:rPr>
          <w:lang w:val="fr-FR"/>
        </w:rPr>
      </w:pPr>
      <w:r>
        <w:rPr>
          <w:rFonts w:ascii="MS Gothic" w:eastAsia="MS Gothic" w:hAnsi="MS Gothic" w:cs="MS Gothic" w:hint="eastAsia"/>
          <w:b/>
          <w:bCs/>
          <w:w w:val="105"/>
          <w:lang w:val="fr-FR"/>
        </w:rPr>
        <w:t>☐</w:t>
      </w:r>
      <w:r>
        <w:rPr>
          <w:rFonts w:ascii="MS Gothic" w:eastAsia="MS Gothic" w:hAnsi="MS Gothic" w:cs="MS Gothic"/>
          <w:b/>
          <w:bCs/>
          <w:w w:val="105"/>
          <w:lang w:val="fr-FR"/>
        </w:rPr>
        <w:t xml:space="preserve"> </w:t>
      </w:r>
      <w:r>
        <w:rPr>
          <w:b/>
          <w:bCs/>
          <w:w w:val="105"/>
          <w:lang w:val="fr-FR"/>
        </w:rPr>
        <w:t>Atelier 5</w:t>
      </w:r>
      <w:r>
        <w:rPr>
          <w:w w:val="105"/>
          <w:lang w:val="fr-FR"/>
        </w:rPr>
        <w:t xml:space="preserve"> ­ </w:t>
      </w:r>
      <w:r>
        <w:rPr>
          <w:spacing w:val="-3"/>
          <w:w w:val="105"/>
          <w:lang w:val="fr-FR"/>
        </w:rPr>
        <w:t xml:space="preserve">Copier pour </w:t>
      </w:r>
      <w:r>
        <w:rPr>
          <w:w w:val="105"/>
          <w:lang w:val="fr-FR"/>
        </w:rPr>
        <w:t xml:space="preserve">expérimenter : </w:t>
      </w:r>
      <w:r>
        <w:rPr>
          <w:spacing w:val="-3"/>
          <w:w w:val="105"/>
          <w:lang w:val="fr-FR"/>
        </w:rPr>
        <w:t xml:space="preserve">L’archéologie </w:t>
      </w:r>
      <w:r>
        <w:rPr>
          <w:w w:val="105"/>
          <w:lang w:val="fr-FR"/>
        </w:rPr>
        <w:t xml:space="preserve">expérimentale est un moment essentiel </w:t>
      </w:r>
      <w:r>
        <w:rPr>
          <w:spacing w:val="-3"/>
          <w:w w:val="105"/>
          <w:lang w:val="fr-FR"/>
        </w:rPr>
        <w:t xml:space="preserve">dans </w:t>
      </w:r>
      <w:r>
        <w:rPr>
          <w:w w:val="105"/>
          <w:lang w:val="fr-FR"/>
        </w:rPr>
        <w:t xml:space="preserve">la recherche en préhistoire. A la frontière du vrai et du faux </w:t>
      </w:r>
      <w:r>
        <w:rPr>
          <w:spacing w:val="-3"/>
          <w:w w:val="105"/>
          <w:lang w:val="fr-FR"/>
        </w:rPr>
        <w:t xml:space="preserve">quel </w:t>
      </w:r>
      <w:r>
        <w:rPr>
          <w:w w:val="105"/>
          <w:lang w:val="fr-FR"/>
        </w:rPr>
        <w:t xml:space="preserve">est le statut de ces objets expérimentaux du </w:t>
      </w:r>
      <w:r>
        <w:rPr>
          <w:spacing w:val="-3"/>
          <w:w w:val="105"/>
          <w:lang w:val="fr-FR"/>
        </w:rPr>
        <w:t xml:space="preserve">point </w:t>
      </w:r>
      <w:r>
        <w:rPr>
          <w:w w:val="105"/>
          <w:lang w:val="fr-FR"/>
        </w:rPr>
        <w:t>de vue du scientifique et du médiateur ?</w:t>
      </w:r>
    </w:p>
    <w:p w:rsidR="00803390" w:rsidRDefault="00803390">
      <w:pPr>
        <w:spacing w:after="240" w:line="281" w:lineRule="auto"/>
        <w:rPr>
          <w:lang w:val="fr-FR"/>
        </w:rPr>
      </w:pPr>
    </w:p>
    <w:p w:rsidR="00803390" w:rsidRDefault="00803390">
      <w:pPr>
        <w:spacing w:after="240" w:line="281" w:lineRule="auto"/>
        <w:rPr>
          <w:lang w:val="fr-FR"/>
        </w:rPr>
      </w:pPr>
    </w:p>
    <w:p w:rsidR="00803390" w:rsidRDefault="00803390">
      <w:pPr>
        <w:pStyle w:val="ListParagraph"/>
        <w:numPr>
          <w:ilvl w:val="0"/>
          <w:numId w:val="1"/>
        </w:numPr>
        <w:tabs>
          <w:tab w:val="left" w:pos="1380"/>
        </w:tabs>
        <w:spacing w:before="108" w:line="297" w:lineRule="auto"/>
        <w:ind w:right="6711"/>
        <w:jc w:val="right"/>
        <w:rPr>
          <w:i/>
          <w:iCs/>
          <w:sz w:val="19"/>
          <w:szCs w:val="19"/>
          <w:lang w:val="fr-FR"/>
        </w:rPr>
      </w:pPr>
      <w:r>
        <w:rPr>
          <w:b/>
          <w:bCs/>
          <w:w w:val="105"/>
          <w:sz w:val="19"/>
          <w:szCs w:val="19"/>
          <w:lang w:val="fr-FR"/>
        </w:rPr>
        <w:t>Quel</w:t>
      </w:r>
      <w:r>
        <w:rPr>
          <w:b/>
          <w:bCs/>
          <w:spacing w:val="-8"/>
          <w:w w:val="105"/>
          <w:sz w:val="19"/>
          <w:szCs w:val="19"/>
          <w:lang w:val="fr-FR"/>
        </w:rPr>
        <w:t xml:space="preserve"> </w:t>
      </w:r>
      <w:r>
        <w:rPr>
          <w:b/>
          <w:bCs/>
          <w:spacing w:val="-3"/>
          <w:w w:val="105"/>
          <w:sz w:val="19"/>
          <w:szCs w:val="19"/>
          <w:lang w:val="fr-FR"/>
        </w:rPr>
        <w:t>est</w:t>
      </w:r>
      <w:r>
        <w:rPr>
          <w:b/>
          <w:bCs/>
          <w:spacing w:val="-16"/>
          <w:w w:val="105"/>
          <w:sz w:val="19"/>
          <w:szCs w:val="19"/>
          <w:lang w:val="fr-FR"/>
        </w:rPr>
        <w:t xml:space="preserve"> </w:t>
      </w:r>
      <w:r>
        <w:rPr>
          <w:b/>
          <w:bCs/>
          <w:w w:val="105"/>
          <w:sz w:val="19"/>
          <w:szCs w:val="19"/>
          <w:lang w:val="fr-FR"/>
        </w:rPr>
        <w:t>votre</w:t>
      </w:r>
      <w:r>
        <w:rPr>
          <w:b/>
          <w:bCs/>
          <w:spacing w:val="-15"/>
          <w:w w:val="105"/>
          <w:sz w:val="19"/>
          <w:szCs w:val="19"/>
          <w:lang w:val="fr-FR"/>
        </w:rPr>
        <w:t xml:space="preserve"> </w:t>
      </w:r>
      <w:r>
        <w:rPr>
          <w:b/>
          <w:bCs/>
          <w:w w:val="105"/>
          <w:sz w:val="19"/>
          <w:szCs w:val="19"/>
          <w:lang w:val="fr-FR"/>
        </w:rPr>
        <w:t>troisième</w:t>
      </w:r>
      <w:r>
        <w:rPr>
          <w:b/>
          <w:bCs/>
          <w:spacing w:val="-15"/>
          <w:w w:val="105"/>
          <w:sz w:val="19"/>
          <w:szCs w:val="19"/>
          <w:lang w:val="fr-FR"/>
        </w:rPr>
        <w:t xml:space="preserve"> </w:t>
      </w:r>
      <w:r>
        <w:rPr>
          <w:b/>
          <w:bCs/>
          <w:w w:val="105"/>
          <w:sz w:val="19"/>
          <w:szCs w:val="19"/>
          <w:lang w:val="fr-FR"/>
        </w:rPr>
        <w:t>vœu ?</w:t>
      </w:r>
      <w:r>
        <w:rPr>
          <w:b/>
          <w:bCs/>
          <w:spacing w:val="-11"/>
          <w:w w:val="105"/>
          <w:sz w:val="19"/>
          <w:szCs w:val="19"/>
          <w:lang w:val="fr-FR"/>
        </w:rPr>
        <w:t xml:space="preserve"> </w:t>
      </w:r>
      <w:r>
        <w:rPr>
          <w:b/>
          <w:bCs/>
          <w:color w:val="FF0000"/>
          <w:w w:val="105"/>
          <w:sz w:val="19"/>
          <w:szCs w:val="19"/>
          <w:lang w:val="fr-FR"/>
        </w:rPr>
        <w:t xml:space="preserve">* </w:t>
      </w:r>
      <w:r>
        <w:rPr>
          <w:i/>
          <w:iCs/>
          <w:color w:val="808080"/>
          <w:spacing w:val="-4"/>
          <w:w w:val="105"/>
          <w:sz w:val="19"/>
          <w:szCs w:val="19"/>
          <w:lang w:val="fr-FR"/>
        </w:rPr>
        <w:t>Une</w:t>
      </w:r>
      <w:r>
        <w:rPr>
          <w:i/>
          <w:iCs/>
          <w:color w:val="808080"/>
          <w:spacing w:val="-21"/>
          <w:w w:val="105"/>
          <w:sz w:val="19"/>
          <w:szCs w:val="19"/>
          <w:lang w:val="fr-FR"/>
        </w:rPr>
        <w:t xml:space="preserve"> </w:t>
      </w:r>
      <w:r>
        <w:rPr>
          <w:i/>
          <w:iCs/>
          <w:color w:val="808080"/>
          <w:w w:val="105"/>
          <w:sz w:val="19"/>
          <w:szCs w:val="19"/>
          <w:lang w:val="fr-FR"/>
        </w:rPr>
        <w:t>seule</w:t>
      </w:r>
      <w:r>
        <w:rPr>
          <w:i/>
          <w:iCs/>
          <w:color w:val="808080"/>
          <w:spacing w:val="-21"/>
          <w:w w:val="105"/>
          <w:sz w:val="19"/>
          <w:szCs w:val="19"/>
          <w:lang w:val="fr-FR"/>
        </w:rPr>
        <w:t xml:space="preserve"> </w:t>
      </w:r>
      <w:r>
        <w:rPr>
          <w:i/>
          <w:iCs/>
          <w:color w:val="808080"/>
          <w:w w:val="105"/>
          <w:sz w:val="19"/>
          <w:szCs w:val="19"/>
          <w:lang w:val="fr-FR"/>
        </w:rPr>
        <w:t>réponse</w:t>
      </w:r>
      <w:r>
        <w:rPr>
          <w:i/>
          <w:iCs/>
          <w:color w:val="808080"/>
          <w:spacing w:val="-21"/>
          <w:w w:val="105"/>
          <w:sz w:val="19"/>
          <w:szCs w:val="19"/>
          <w:lang w:val="fr-FR"/>
        </w:rPr>
        <w:t xml:space="preserve"> </w:t>
      </w:r>
      <w:r>
        <w:rPr>
          <w:i/>
          <w:iCs/>
          <w:color w:val="808080"/>
          <w:w w:val="105"/>
          <w:sz w:val="19"/>
          <w:szCs w:val="19"/>
          <w:lang w:val="fr-FR"/>
        </w:rPr>
        <w:t>possible.</w:t>
      </w:r>
    </w:p>
    <w:p w:rsidR="00803390" w:rsidRDefault="00803390">
      <w:pPr>
        <w:pStyle w:val="BodyText"/>
        <w:spacing w:before="151" w:after="240" w:line="281" w:lineRule="auto"/>
        <w:ind w:left="1378" w:right="1247" w:firstLine="641"/>
        <w:jc w:val="both"/>
        <w:rPr>
          <w:lang w:val="fr-FR"/>
        </w:rPr>
      </w:pPr>
      <w:r>
        <w:rPr>
          <w:rFonts w:ascii="MS Gothic" w:eastAsia="MS Gothic" w:hAnsi="MS Gothic" w:cs="MS Gothic" w:hint="eastAsia"/>
          <w:b/>
          <w:bCs/>
          <w:w w:val="105"/>
          <w:lang w:val="fr-FR"/>
        </w:rPr>
        <w:t>☐</w:t>
      </w:r>
      <w:r>
        <w:rPr>
          <w:rFonts w:ascii="MS Gothic" w:eastAsia="MS Gothic" w:hAnsi="MS Gothic" w:cs="MS Gothic"/>
          <w:b/>
          <w:bCs/>
          <w:w w:val="105"/>
          <w:lang w:val="fr-FR"/>
        </w:rPr>
        <w:t xml:space="preserve"> </w:t>
      </w:r>
      <w:r>
        <w:rPr>
          <w:b/>
          <w:bCs/>
          <w:w w:val="105"/>
          <w:lang w:val="fr-FR"/>
        </w:rPr>
        <w:t>Atelier 1</w:t>
      </w:r>
      <w:r>
        <w:rPr>
          <w:w w:val="105"/>
          <w:lang w:val="fr-FR"/>
        </w:rPr>
        <w:t xml:space="preserve"> ­ </w:t>
      </w:r>
      <w:r>
        <w:rPr>
          <w:spacing w:val="-3"/>
          <w:w w:val="105"/>
          <w:lang w:val="fr-FR"/>
        </w:rPr>
        <w:t xml:space="preserve">Copier pour </w:t>
      </w:r>
      <w:r>
        <w:rPr>
          <w:w w:val="105"/>
          <w:lang w:val="fr-FR"/>
        </w:rPr>
        <w:t>discourir : Comment les divers supports,</w:t>
      </w:r>
      <w:r>
        <w:rPr>
          <w:spacing w:val="-3"/>
          <w:w w:val="105"/>
          <w:lang w:val="fr-FR"/>
        </w:rPr>
        <w:t xml:space="preserve"> pour </w:t>
      </w:r>
      <w:r>
        <w:rPr>
          <w:w w:val="105"/>
          <w:lang w:val="fr-FR"/>
        </w:rPr>
        <w:t xml:space="preserve">l’essentiel </w:t>
      </w:r>
      <w:r>
        <w:rPr>
          <w:spacing w:val="-3"/>
          <w:w w:val="105"/>
          <w:lang w:val="fr-FR"/>
        </w:rPr>
        <w:t xml:space="preserve">des </w:t>
      </w:r>
      <w:r>
        <w:rPr>
          <w:w w:val="105"/>
          <w:lang w:val="fr-FR"/>
        </w:rPr>
        <w:t>copies, utilisés en médiation de la préhistoire permettent de construire un discours scientifiquement étayé</w:t>
      </w:r>
    </w:p>
    <w:p w:rsidR="00803390" w:rsidRDefault="00803390">
      <w:pPr>
        <w:pStyle w:val="BodyText"/>
        <w:spacing w:before="90" w:after="240" w:line="281" w:lineRule="auto"/>
        <w:ind w:left="1378" w:right="1247" w:firstLine="641"/>
        <w:jc w:val="both"/>
        <w:rPr>
          <w:lang w:val="fr-FR"/>
        </w:rPr>
      </w:pPr>
      <w:r>
        <w:rPr>
          <w:rFonts w:ascii="MS Gothic" w:eastAsia="MS Gothic" w:hAnsi="MS Gothic" w:cs="MS Gothic" w:hint="eastAsia"/>
          <w:b/>
          <w:bCs/>
          <w:w w:val="105"/>
          <w:lang w:val="fr-FR"/>
        </w:rPr>
        <w:t>☐</w:t>
      </w:r>
      <w:r>
        <w:rPr>
          <w:rFonts w:ascii="MS Gothic" w:eastAsia="MS Gothic" w:hAnsi="MS Gothic" w:cs="MS Gothic"/>
          <w:b/>
          <w:bCs/>
          <w:w w:val="105"/>
          <w:lang w:val="fr-FR"/>
        </w:rPr>
        <w:t xml:space="preserve"> </w:t>
      </w:r>
      <w:r>
        <w:rPr>
          <w:b/>
          <w:bCs/>
          <w:w w:val="105"/>
          <w:lang w:val="fr-FR"/>
        </w:rPr>
        <w:t>Atelier 2</w:t>
      </w:r>
      <w:r>
        <w:rPr>
          <w:w w:val="105"/>
          <w:lang w:val="fr-FR"/>
        </w:rPr>
        <w:t xml:space="preserve"> ­ </w:t>
      </w:r>
      <w:r>
        <w:rPr>
          <w:spacing w:val="-3"/>
          <w:w w:val="105"/>
          <w:lang w:val="fr-FR"/>
        </w:rPr>
        <w:t xml:space="preserve">Copier pour </w:t>
      </w:r>
      <w:r>
        <w:rPr>
          <w:w w:val="105"/>
          <w:lang w:val="fr-FR"/>
        </w:rPr>
        <w:t>créer :</w:t>
      </w:r>
      <w:r>
        <w:rPr>
          <w:spacing w:val="-4"/>
          <w:w w:val="105"/>
          <w:lang w:val="fr-FR"/>
        </w:rPr>
        <w:t xml:space="preserve"> Deux </w:t>
      </w:r>
      <w:r>
        <w:rPr>
          <w:w w:val="105"/>
          <w:lang w:val="fr-FR"/>
        </w:rPr>
        <w:t xml:space="preserve">plasticiennes et </w:t>
      </w:r>
      <w:r>
        <w:rPr>
          <w:spacing w:val="-3"/>
          <w:w w:val="105"/>
          <w:lang w:val="fr-FR"/>
        </w:rPr>
        <w:t xml:space="preserve">une </w:t>
      </w:r>
      <w:r>
        <w:rPr>
          <w:w w:val="105"/>
          <w:lang w:val="fr-FR"/>
        </w:rPr>
        <w:t xml:space="preserve">enseignante </w:t>
      </w:r>
      <w:r>
        <w:rPr>
          <w:spacing w:val="-3"/>
          <w:w w:val="105"/>
          <w:lang w:val="fr-FR"/>
        </w:rPr>
        <w:t xml:space="preserve">proposeront </w:t>
      </w:r>
      <w:r>
        <w:rPr>
          <w:w w:val="105"/>
          <w:lang w:val="fr-FR"/>
        </w:rPr>
        <w:t xml:space="preserve">de réaliser </w:t>
      </w:r>
      <w:r>
        <w:rPr>
          <w:spacing w:val="-3"/>
          <w:w w:val="105"/>
          <w:lang w:val="fr-FR"/>
        </w:rPr>
        <w:t xml:space="preserve">des </w:t>
      </w:r>
      <w:r>
        <w:rPr>
          <w:w w:val="105"/>
          <w:lang w:val="fr-FR"/>
        </w:rPr>
        <w:t xml:space="preserve">productions plastiques en </w:t>
      </w:r>
      <w:r>
        <w:rPr>
          <w:spacing w:val="-3"/>
          <w:w w:val="105"/>
          <w:lang w:val="fr-FR"/>
        </w:rPr>
        <w:t xml:space="preserve">deux </w:t>
      </w:r>
      <w:r>
        <w:rPr>
          <w:w w:val="105"/>
          <w:lang w:val="fr-FR"/>
        </w:rPr>
        <w:t xml:space="preserve">ou trois dimensions, en s'inspirant de copies </w:t>
      </w:r>
      <w:r>
        <w:rPr>
          <w:spacing w:val="-3"/>
          <w:lang w:val="fr-FR"/>
        </w:rPr>
        <w:t xml:space="preserve">d'œuvres </w:t>
      </w:r>
      <w:r>
        <w:rPr>
          <w:lang w:val="fr-FR"/>
        </w:rPr>
        <w:t>préhistoriques</w:t>
      </w:r>
    </w:p>
    <w:p w:rsidR="00803390" w:rsidRDefault="00803390">
      <w:pPr>
        <w:pStyle w:val="BodyText"/>
        <w:spacing w:before="75" w:after="240" w:line="281" w:lineRule="auto"/>
        <w:ind w:left="1378" w:right="1247" w:firstLine="641"/>
        <w:jc w:val="both"/>
        <w:rPr>
          <w:lang w:val="fr-FR"/>
        </w:rPr>
      </w:pPr>
      <w:r>
        <w:rPr>
          <w:rFonts w:ascii="MS Gothic" w:eastAsia="MS Gothic" w:hAnsi="MS Gothic" w:cs="MS Gothic" w:hint="eastAsia"/>
          <w:b/>
          <w:bCs/>
          <w:w w:val="105"/>
          <w:lang w:val="fr-FR"/>
        </w:rPr>
        <w:t>☐</w:t>
      </w:r>
      <w:r>
        <w:rPr>
          <w:rFonts w:ascii="MS Gothic" w:eastAsia="MS Gothic" w:hAnsi="MS Gothic" w:cs="MS Gothic"/>
          <w:b/>
          <w:bCs/>
          <w:w w:val="105"/>
          <w:lang w:val="fr-FR"/>
        </w:rPr>
        <w:t xml:space="preserve"> </w:t>
      </w:r>
      <w:r>
        <w:rPr>
          <w:b/>
          <w:bCs/>
          <w:w w:val="105"/>
          <w:lang w:val="fr-FR"/>
        </w:rPr>
        <w:t>Atelier 3</w:t>
      </w:r>
      <w:r>
        <w:rPr>
          <w:w w:val="105"/>
          <w:lang w:val="fr-FR"/>
        </w:rPr>
        <w:t xml:space="preserve"> ­ </w:t>
      </w:r>
      <w:r>
        <w:rPr>
          <w:spacing w:val="-3"/>
          <w:w w:val="105"/>
          <w:lang w:val="fr-FR"/>
        </w:rPr>
        <w:t xml:space="preserve">Copier pour </w:t>
      </w:r>
      <w:r>
        <w:rPr>
          <w:w w:val="105"/>
          <w:lang w:val="fr-FR"/>
        </w:rPr>
        <w:t xml:space="preserve">étudier : </w:t>
      </w:r>
      <w:r>
        <w:rPr>
          <w:spacing w:val="-4"/>
          <w:w w:val="105"/>
          <w:lang w:val="fr-FR"/>
        </w:rPr>
        <w:t xml:space="preserve">Deux </w:t>
      </w:r>
      <w:r>
        <w:rPr>
          <w:w w:val="105"/>
          <w:lang w:val="fr-FR"/>
        </w:rPr>
        <w:t>techniciens et médiateurs en préhistoire accompagneront</w:t>
      </w:r>
      <w:r>
        <w:rPr>
          <w:spacing w:val="-8"/>
          <w:w w:val="105"/>
          <w:lang w:val="fr-FR"/>
        </w:rPr>
        <w:t xml:space="preserve"> </w:t>
      </w:r>
      <w:r>
        <w:rPr>
          <w:w w:val="105"/>
          <w:lang w:val="fr-FR"/>
        </w:rPr>
        <w:t>les</w:t>
      </w:r>
      <w:r>
        <w:rPr>
          <w:spacing w:val="-7"/>
          <w:w w:val="105"/>
          <w:lang w:val="fr-FR"/>
        </w:rPr>
        <w:t xml:space="preserve"> </w:t>
      </w:r>
      <w:r>
        <w:rPr>
          <w:w w:val="105"/>
          <w:lang w:val="fr-FR"/>
        </w:rPr>
        <w:t>stagiaires</w:t>
      </w:r>
      <w:r>
        <w:rPr>
          <w:spacing w:val="-7"/>
          <w:w w:val="105"/>
          <w:lang w:val="fr-FR"/>
        </w:rPr>
        <w:t xml:space="preserve"> </w:t>
      </w:r>
      <w:r>
        <w:rPr>
          <w:spacing w:val="-3"/>
          <w:w w:val="105"/>
          <w:lang w:val="fr-FR"/>
        </w:rPr>
        <w:t>dans</w:t>
      </w:r>
      <w:r>
        <w:rPr>
          <w:spacing w:val="-7"/>
          <w:w w:val="105"/>
          <w:lang w:val="fr-FR"/>
        </w:rPr>
        <w:t xml:space="preserve"> </w:t>
      </w:r>
      <w:r>
        <w:rPr>
          <w:w w:val="105"/>
          <w:lang w:val="fr-FR"/>
        </w:rPr>
        <w:t>la</w:t>
      </w:r>
      <w:r>
        <w:rPr>
          <w:spacing w:val="-15"/>
          <w:w w:val="105"/>
          <w:lang w:val="fr-FR"/>
        </w:rPr>
        <w:t xml:space="preserve"> </w:t>
      </w:r>
      <w:r>
        <w:rPr>
          <w:w w:val="105"/>
          <w:lang w:val="fr-FR"/>
        </w:rPr>
        <w:t>réalisation</w:t>
      </w:r>
      <w:r>
        <w:rPr>
          <w:spacing w:val="-15"/>
          <w:w w:val="105"/>
          <w:lang w:val="fr-FR"/>
        </w:rPr>
        <w:t xml:space="preserve"> </w:t>
      </w:r>
      <w:r>
        <w:rPr>
          <w:w w:val="105"/>
          <w:lang w:val="fr-FR"/>
        </w:rPr>
        <w:t>de</w:t>
      </w:r>
      <w:r>
        <w:rPr>
          <w:spacing w:val="-15"/>
          <w:w w:val="105"/>
          <w:lang w:val="fr-FR"/>
        </w:rPr>
        <w:t xml:space="preserve"> </w:t>
      </w:r>
      <w:r>
        <w:rPr>
          <w:w w:val="105"/>
          <w:lang w:val="fr-FR"/>
        </w:rPr>
        <w:t>copies</w:t>
      </w:r>
      <w:r>
        <w:rPr>
          <w:spacing w:val="-7"/>
          <w:w w:val="105"/>
          <w:lang w:val="fr-FR"/>
        </w:rPr>
        <w:t xml:space="preserve"> </w:t>
      </w:r>
      <w:r>
        <w:rPr>
          <w:w w:val="105"/>
          <w:lang w:val="fr-FR"/>
        </w:rPr>
        <w:t>d’objets</w:t>
      </w:r>
      <w:r>
        <w:rPr>
          <w:spacing w:val="-7"/>
          <w:w w:val="105"/>
          <w:lang w:val="fr-FR"/>
        </w:rPr>
        <w:t xml:space="preserve"> </w:t>
      </w:r>
      <w:r>
        <w:rPr>
          <w:w w:val="105"/>
          <w:lang w:val="fr-FR"/>
        </w:rPr>
        <w:t>à</w:t>
      </w:r>
      <w:r>
        <w:rPr>
          <w:spacing w:val="-15"/>
          <w:w w:val="105"/>
          <w:lang w:val="fr-FR"/>
        </w:rPr>
        <w:t xml:space="preserve"> </w:t>
      </w:r>
      <w:r>
        <w:rPr>
          <w:spacing w:val="-3"/>
          <w:w w:val="105"/>
          <w:lang w:val="fr-FR"/>
        </w:rPr>
        <w:t>des</w:t>
      </w:r>
      <w:r>
        <w:rPr>
          <w:spacing w:val="-7"/>
          <w:w w:val="105"/>
          <w:lang w:val="fr-FR"/>
        </w:rPr>
        <w:t xml:space="preserve"> </w:t>
      </w:r>
      <w:r>
        <w:rPr>
          <w:w w:val="105"/>
          <w:lang w:val="fr-FR"/>
        </w:rPr>
        <w:t>fins</w:t>
      </w:r>
      <w:r>
        <w:rPr>
          <w:spacing w:val="-7"/>
          <w:w w:val="105"/>
          <w:lang w:val="fr-FR"/>
        </w:rPr>
        <w:t xml:space="preserve"> </w:t>
      </w:r>
      <w:r>
        <w:rPr>
          <w:w w:val="105"/>
          <w:lang w:val="fr-FR"/>
        </w:rPr>
        <w:t>de</w:t>
      </w:r>
      <w:r>
        <w:rPr>
          <w:spacing w:val="-15"/>
          <w:w w:val="105"/>
          <w:lang w:val="fr-FR"/>
        </w:rPr>
        <w:t xml:space="preserve"> </w:t>
      </w:r>
      <w:r>
        <w:rPr>
          <w:w w:val="105"/>
          <w:lang w:val="fr-FR"/>
        </w:rPr>
        <w:t xml:space="preserve">médiation </w:t>
      </w:r>
      <w:r>
        <w:rPr>
          <w:spacing w:val="-4"/>
          <w:w w:val="105"/>
          <w:lang w:val="fr-FR"/>
        </w:rPr>
        <w:t xml:space="preserve">pédagogiques </w:t>
      </w:r>
      <w:r>
        <w:rPr>
          <w:w w:val="105"/>
          <w:lang w:val="fr-FR"/>
        </w:rPr>
        <w:t>ou</w:t>
      </w:r>
      <w:r>
        <w:rPr>
          <w:spacing w:val="-24"/>
          <w:w w:val="105"/>
          <w:lang w:val="fr-FR"/>
        </w:rPr>
        <w:t xml:space="preserve"> </w:t>
      </w:r>
      <w:r>
        <w:rPr>
          <w:w w:val="105"/>
          <w:lang w:val="fr-FR"/>
        </w:rPr>
        <w:t>scientifiques</w:t>
      </w:r>
    </w:p>
    <w:p w:rsidR="00803390" w:rsidRDefault="00803390">
      <w:pPr>
        <w:pStyle w:val="BodyText"/>
        <w:spacing w:before="90" w:after="240" w:line="274" w:lineRule="auto"/>
        <w:ind w:left="1378" w:right="1247" w:firstLine="641"/>
        <w:jc w:val="both"/>
        <w:rPr>
          <w:lang w:val="fr-FR"/>
        </w:rPr>
      </w:pPr>
      <w:r>
        <w:rPr>
          <w:rFonts w:ascii="MS Gothic" w:eastAsia="MS Gothic" w:hAnsi="MS Gothic" w:cs="MS Gothic" w:hint="eastAsia"/>
          <w:b/>
          <w:bCs/>
          <w:w w:val="105"/>
          <w:lang w:val="fr-FR"/>
        </w:rPr>
        <w:t>☐</w:t>
      </w:r>
      <w:r>
        <w:rPr>
          <w:rFonts w:ascii="MS Gothic" w:eastAsia="MS Gothic" w:hAnsi="MS Gothic" w:cs="MS Gothic"/>
          <w:b/>
          <w:bCs/>
          <w:w w:val="105"/>
          <w:lang w:val="fr-FR"/>
        </w:rPr>
        <w:t xml:space="preserve"> </w:t>
      </w:r>
      <w:r>
        <w:rPr>
          <w:b/>
          <w:bCs/>
          <w:w w:val="105"/>
          <w:lang w:val="fr-FR"/>
        </w:rPr>
        <w:t xml:space="preserve">Atelier 4 </w:t>
      </w:r>
      <w:r>
        <w:rPr>
          <w:w w:val="105"/>
          <w:lang w:val="fr-FR"/>
        </w:rPr>
        <w:t xml:space="preserve">­ </w:t>
      </w:r>
      <w:r>
        <w:rPr>
          <w:spacing w:val="-3"/>
          <w:w w:val="105"/>
          <w:lang w:val="fr-FR"/>
        </w:rPr>
        <w:t xml:space="preserve">Copier pour protéger </w:t>
      </w:r>
      <w:r>
        <w:rPr>
          <w:w w:val="105"/>
          <w:lang w:val="fr-FR"/>
        </w:rPr>
        <w:t xml:space="preserve">: Le fac similé de Lascaux résulte </w:t>
      </w:r>
      <w:r>
        <w:rPr>
          <w:spacing w:val="-3"/>
          <w:w w:val="105"/>
          <w:lang w:val="fr-FR"/>
        </w:rPr>
        <w:t xml:space="preserve">d’une </w:t>
      </w:r>
      <w:r>
        <w:rPr>
          <w:w w:val="105"/>
          <w:lang w:val="fr-FR"/>
        </w:rPr>
        <w:t>volonté de montrer sans</w:t>
      </w:r>
      <w:r>
        <w:rPr>
          <w:spacing w:val="-3"/>
          <w:w w:val="105"/>
          <w:lang w:val="fr-FR"/>
        </w:rPr>
        <w:t xml:space="preserve"> détruire.</w:t>
      </w:r>
      <w:r>
        <w:rPr>
          <w:spacing w:val="-4"/>
          <w:w w:val="105"/>
          <w:lang w:val="fr-FR"/>
        </w:rPr>
        <w:t xml:space="preserve"> Des </w:t>
      </w:r>
      <w:r>
        <w:rPr>
          <w:w w:val="105"/>
          <w:lang w:val="fr-FR"/>
        </w:rPr>
        <w:t xml:space="preserve">techniques et de </w:t>
      </w:r>
      <w:r>
        <w:rPr>
          <w:spacing w:val="-3"/>
          <w:w w:val="105"/>
          <w:lang w:val="fr-FR"/>
        </w:rPr>
        <w:t xml:space="preserve">nouveaux </w:t>
      </w:r>
      <w:r>
        <w:rPr>
          <w:w w:val="105"/>
          <w:lang w:val="fr-FR"/>
        </w:rPr>
        <w:t xml:space="preserve">savoir­faire sont </w:t>
      </w:r>
      <w:r>
        <w:rPr>
          <w:spacing w:val="-3"/>
          <w:w w:val="105"/>
          <w:lang w:val="fr-FR"/>
        </w:rPr>
        <w:t xml:space="preserve">nés </w:t>
      </w:r>
      <w:r>
        <w:rPr>
          <w:w w:val="105"/>
          <w:lang w:val="fr-FR"/>
        </w:rPr>
        <w:t xml:space="preserve">à </w:t>
      </w:r>
      <w:r>
        <w:rPr>
          <w:spacing w:val="2"/>
          <w:w w:val="105"/>
          <w:lang w:val="fr-FR"/>
        </w:rPr>
        <w:t xml:space="preserve">cette </w:t>
      </w:r>
      <w:r>
        <w:rPr>
          <w:w w:val="105"/>
          <w:lang w:val="fr-FR"/>
        </w:rPr>
        <w:t xml:space="preserve">occasion. L’utilisation </w:t>
      </w:r>
      <w:r>
        <w:rPr>
          <w:spacing w:val="-3"/>
          <w:w w:val="105"/>
          <w:lang w:val="fr-FR"/>
        </w:rPr>
        <w:t xml:space="preserve">d’une </w:t>
      </w:r>
      <w:r>
        <w:rPr>
          <w:w w:val="105"/>
          <w:lang w:val="fr-FR"/>
        </w:rPr>
        <w:t xml:space="preserve">technique de reproduction et la rencontre avec les professionnels </w:t>
      </w:r>
      <w:r>
        <w:rPr>
          <w:spacing w:val="-3"/>
          <w:w w:val="105"/>
          <w:lang w:val="fr-FR"/>
        </w:rPr>
        <w:t xml:space="preserve">qui ont </w:t>
      </w:r>
      <w:r>
        <w:rPr>
          <w:w w:val="105"/>
          <w:lang w:val="fr-FR"/>
        </w:rPr>
        <w:t>exercé à Lascaux accompagneront les stagiaires</w:t>
      </w:r>
    </w:p>
    <w:p w:rsidR="00803390" w:rsidRDefault="00803390">
      <w:pPr>
        <w:pStyle w:val="BodyText"/>
        <w:spacing w:before="81" w:after="240" w:line="281" w:lineRule="auto"/>
        <w:ind w:left="1378" w:right="1247" w:firstLine="641"/>
        <w:jc w:val="both"/>
        <w:rPr>
          <w:lang w:val="fr-FR"/>
        </w:rPr>
      </w:pPr>
      <w:r>
        <w:rPr>
          <w:rFonts w:ascii="MS Gothic" w:eastAsia="MS Gothic" w:hAnsi="MS Gothic" w:cs="MS Gothic" w:hint="eastAsia"/>
          <w:b/>
          <w:bCs/>
          <w:w w:val="105"/>
          <w:lang w:val="fr-FR"/>
        </w:rPr>
        <w:t>☐</w:t>
      </w:r>
      <w:r>
        <w:rPr>
          <w:rFonts w:ascii="MS Gothic" w:eastAsia="MS Gothic" w:hAnsi="MS Gothic" w:cs="MS Gothic"/>
          <w:b/>
          <w:bCs/>
          <w:w w:val="105"/>
          <w:lang w:val="fr-FR"/>
        </w:rPr>
        <w:t xml:space="preserve"> </w:t>
      </w:r>
      <w:r>
        <w:rPr>
          <w:b/>
          <w:bCs/>
          <w:w w:val="105"/>
          <w:lang w:val="fr-FR"/>
        </w:rPr>
        <w:t>Atelier 5</w:t>
      </w:r>
      <w:r>
        <w:rPr>
          <w:w w:val="105"/>
          <w:lang w:val="fr-FR"/>
        </w:rPr>
        <w:t xml:space="preserve"> ­ </w:t>
      </w:r>
      <w:r>
        <w:rPr>
          <w:spacing w:val="-3"/>
          <w:w w:val="105"/>
          <w:lang w:val="fr-FR"/>
        </w:rPr>
        <w:t xml:space="preserve">Copier pour </w:t>
      </w:r>
      <w:r>
        <w:rPr>
          <w:w w:val="105"/>
          <w:lang w:val="fr-FR"/>
        </w:rPr>
        <w:t xml:space="preserve">expérimenter : </w:t>
      </w:r>
      <w:r>
        <w:rPr>
          <w:spacing w:val="-3"/>
          <w:w w:val="105"/>
          <w:lang w:val="fr-FR"/>
        </w:rPr>
        <w:t xml:space="preserve">L’archéologie </w:t>
      </w:r>
      <w:r>
        <w:rPr>
          <w:w w:val="105"/>
          <w:lang w:val="fr-FR"/>
        </w:rPr>
        <w:t xml:space="preserve">expérimentale est un moment essentiel </w:t>
      </w:r>
      <w:r>
        <w:rPr>
          <w:spacing w:val="-3"/>
          <w:w w:val="105"/>
          <w:lang w:val="fr-FR"/>
        </w:rPr>
        <w:t xml:space="preserve">dans </w:t>
      </w:r>
      <w:r>
        <w:rPr>
          <w:w w:val="105"/>
          <w:lang w:val="fr-FR"/>
        </w:rPr>
        <w:t xml:space="preserve">la recherche en préhistoire. A la frontière du vrai et du faux </w:t>
      </w:r>
      <w:r>
        <w:rPr>
          <w:spacing w:val="-3"/>
          <w:w w:val="105"/>
          <w:lang w:val="fr-FR"/>
        </w:rPr>
        <w:t xml:space="preserve">quel </w:t>
      </w:r>
      <w:r>
        <w:rPr>
          <w:w w:val="105"/>
          <w:lang w:val="fr-FR"/>
        </w:rPr>
        <w:t xml:space="preserve">est le statut de ces objets expérimentaux du </w:t>
      </w:r>
      <w:r>
        <w:rPr>
          <w:spacing w:val="-3"/>
          <w:w w:val="105"/>
          <w:lang w:val="fr-FR"/>
        </w:rPr>
        <w:t xml:space="preserve">point </w:t>
      </w:r>
      <w:r>
        <w:rPr>
          <w:w w:val="105"/>
          <w:lang w:val="fr-FR"/>
        </w:rPr>
        <w:t>de vue du scientifique et du médiateur ?</w:t>
      </w:r>
    </w:p>
    <w:p w:rsidR="00803390" w:rsidRDefault="00803390">
      <w:pPr>
        <w:pStyle w:val="BodyText"/>
        <w:spacing w:before="5"/>
        <w:rPr>
          <w:lang w:val="fr-FR"/>
        </w:rPr>
      </w:pPr>
    </w:p>
    <w:p w:rsidR="00803390" w:rsidRDefault="00803390">
      <w:pPr>
        <w:pStyle w:val="BodyText"/>
        <w:spacing w:before="5"/>
        <w:rPr>
          <w:lang w:val="fr-FR"/>
        </w:rPr>
      </w:pPr>
    </w:p>
    <w:p w:rsidR="00803390" w:rsidRDefault="00803390">
      <w:pPr>
        <w:pStyle w:val="BodyText"/>
        <w:spacing w:before="5"/>
        <w:rPr>
          <w:lang w:val="fr-FR"/>
        </w:rPr>
      </w:pPr>
    </w:p>
    <w:p w:rsidR="00803390" w:rsidRDefault="00803390">
      <w:pPr>
        <w:pStyle w:val="BodyText"/>
        <w:spacing w:before="5"/>
        <w:rPr>
          <w:lang w:val="fr-FR"/>
        </w:rPr>
      </w:pPr>
    </w:p>
    <w:p w:rsidR="00803390" w:rsidRDefault="00803390">
      <w:pPr>
        <w:pStyle w:val="Heading2"/>
        <w:spacing w:before="240" w:after="240"/>
        <w:ind w:left="335" w:hanging="335"/>
        <w:jc w:val="center"/>
        <w:rPr>
          <w:color w:val="808080"/>
          <w:sz w:val="29"/>
          <w:szCs w:val="29"/>
          <w:lang w:val="fr-FR"/>
        </w:rPr>
      </w:pPr>
      <w:r>
        <w:rPr>
          <w:color w:val="808080"/>
          <w:sz w:val="29"/>
          <w:szCs w:val="29"/>
          <w:lang w:val="fr-FR"/>
        </w:rPr>
        <w:t>RETOUR D’OM POUR LES STAGIAIRES E-N</w:t>
      </w:r>
    </w:p>
    <w:p w:rsidR="00803390" w:rsidRDefault="00803390">
      <w:pPr>
        <w:pStyle w:val="BodyText"/>
        <w:spacing w:before="5"/>
        <w:rPr>
          <w:b/>
          <w:bCs/>
          <w:sz w:val="40"/>
          <w:szCs w:val="40"/>
          <w:lang w:val="fr-FR"/>
        </w:rPr>
      </w:pPr>
    </w:p>
    <w:p w:rsidR="00803390" w:rsidRDefault="00803390">
      <w:pPr>
        <w:pStyle w:val="BodyText"/>
        <w:spacing w:line="360" w:lineRule="auto"/>
        <w:ind w:left="987" w:right="1247"/>
        <w:jc w:val="both"/>
        <w:rPr>
          <w:lang w:val="fr-FR"/>
        </w:rPr>
      </w:pPr>
      <w:r>
        <w:rPr>
          <w:w w:val="105"/>
          <w:lang w:val="fr-FR"/>
        </w:rPr>
        <w:t xml:space="preserve">Pour les </w:t>
      </w:r>
      <w:r>
        <w:rPr>
          <w:spacing w:val="-3"/>
          <w:w w:val="105"/>
          <w:lang w:val="fr-FR"/>
        </w:rPr>
        <w:t xml:space="preserve">personnels </w:t>
      </w:r>
      <w:r>
        <w:rPr>
          <w:w w:val="105"/>
          <w:lang w:val="fr-FR"/>
        </w:rPr>
        <w:t>de l'Education Nationale,</w:t>
      </w:r>
      <w:r>
        <w:rPr>
          <w:spacing w:val="-6"/>
          <w:w w:val="105"/>
          <w:lang w:val="fr-FR"/>
        </w:rPr>
        <w:t xml:space="preserve"> </w:t>
      </w:r>
      <w:r>
        <w:rPr>
          <w:w w:val="105"/>
          <w:lang w:val="fr-FR"/>
        </w:rPr>
        <w:t>merci</w:t>
      </w:r>
      <w:r>
        <w:rPr>
          <w:spacing w:val="-10"/>
          <w:w w:val="105"/>
          <w:lang w:val="fr-FR"/>
        </w:rPr>
        <w:t xml:space="preserve"> </w:t>
      </w:r>
      <w:r>
        <w:rPr>
          <w:w w:val="105"/>
          <w:lang w:val="fr-FR"/>
        </w:rPr>
        <w:t>de</w:t>
      </w:r>
      <w:r>
        <w:rPr>
          <w:spacing w:val="-13"/>
          <w:w w:val="105"/>
          <w:lang w:val="fr-FR"/>
        </w:rPr>
        <w:t xml:space="preserve"> </w:t>
      </w:r>
      <w:r>
        <w:rPr>
          <w:w w:val="105"/>
          <w:lang w:val="fr-FR"/>
        </w:rPr>
        <w:t>vous</w:t>
      </w:r>
      <w:r>
        <w:rPr>
          <w:spacing w:val="-5"/>
          <w:w w:val="105"/>
          <w:lang w:val="fr-FR"/>
        </w:rPr>
        <w:t xml:space="preserve"> </w:t>
      </w:r>
      <w:r>
        <w:rPr>
          <w:spacing w:val="-3"/>
          <w:w w:val="105"/>
          <w:lang w:val="fr-FR"/>
        </w:rPr>
        <w:t>rapprocher</w:t>
      </w:r>
      <w:r>
        <w:rPr>
          <w:spacing w:val="-14"/>
          <w:w w:val="105"/>
          <w:lang w:val="fr-FR"/>
        </w:rPr>
        <w:t xml:space="preserve"> </w:t>
      </w:r>
      <w:r>
        <w:rPr>
          <w:w w:val="105"/>
          <w:lang w:val="fr-FR"/>
        </w:rPr>
        <w:t>de</w:t>
      </w:r>
      <w:r>
        <w:rPr>
          <w:spacing w:val="-13"/>
          <w:w w:val="105"/>
          <w:lang w:val="fr-FR"/>
        </w:rPr>
        <w:t xml:space="preserve"> </w:t>
      </w:r>
      <w:r>
        <w:rPr>
          <w:w w:val="105"/>
          <w:lang w:val="fr-FR"/>
        </w:rPr>
        <w:t>votre</w:t>
      </w:r>
      <w:r>
        <w:rPr>
          <w:spacing w:val="-13"/>
          <w:w w:val="105"/>
          <w:lang w:val="fr-FR"/>
        </w:rPr>
        <w:t xml:space="preserve"> </w:t>
      </w:r>
      <w:r>
        <w:rPr>
          <w:w w:val="105"/>
          <w:lang w:val="fr-FR"/>
        </w:rPr>
        <w:t>corps</w:t>
      </w:r>
      <w:r>
        <w:rPr>
          <w:spacing w:val="-5"/>
          <w:w w:val="105"/>
          <w:lang w:val="fr-FR"/>
        </w:rPr>
        <w:t xml:space="preserve"> </w:t>
      </w:r>
      <w:r>
        <w:rPr>
          <w:w w:val="105"/>
          <w:lang w:val="fr-FR"/>
        </w:rPr>
        <w:t>d'inspection</w:t>
      </w:r>
      <w:r>
        <w:rPr>
          <w:spacing w:val="-13"/>
          <w:w w:val="105"/>
          <w:lang w:val="fr-FR"/>
        </w:rPr>
        <w:t xml:space="preserve"> </w:t>
      </w:r>
      <w:r>
        <w:rPr>
          <w:w w:val="105"/>
          <w:lang w:val="fr-FR"/>
        </w:rPr>
        <w:t>et</w:t>
      </w:r>
      <w:r>
        <w:rPr>
          <w:spacing w:val="-6"/>
          <w:w w:val="105"/>
          <w:lang w:val="fr-FR"/>
        </w:rPr>
        <w:t xml:space="preserve"> </w:t>
      </w:r>
      <w:r>
        <w:rPr>
          <w:w w:val="105"/>
          <w:lang w:val="fr-FR"/>
        </w:rPr>
        <w:t>de</w:t>
      </w:r>
      <w:r>
        <w:rPr>
          <w:spacing w:val="-13"/>
          <w:w w:val="105"/>
          <w:lang w:val="fr-FR"/>
        </w:rPr>
        <w:t xml:space="preserve"> </w:t>
      </w:r>
      <w:r>
        <w:rPr>
          <w:w w:val="105"/>
          <w:lang w:val="fr-FR"/>
        </w:rPr>
        <w:t>votre</w:t>
      </w:r>
      <w:r>
        <w:rPr>
          <w:spacing w:val="-13"/>
          <w:w w:val="105"/>
          <w:lang w:val="fr-FR"/>
        </w:rPr>
        <w:t xml:space="preserve"> </w:t>
      </w:r>
      <w:r>
        <w:rPr>
          <w:w w:val="105"/>
          <w:lang w:val="fr-FR"/>
        </w:rPr>
        <w:t>DAFPEN</w:t>
      </w:r>
      <w:r>
        <w:rPr>
          <w:spacing w:val="-15"/>
          <w:w w:val="105"/>
          <w:lang w:val="fr-FR"/>
        </w:rPr>
        <w:t xml:space="preserve"> </w:t>
      </w:r>
      <w:r>
        <w:rPr>
          <w:spacing w:val="-3"/>
          <w:w w:val="105"/>
          <w:lang w:val="fr-FR"/>
        </w:rPr>
        <w:t>(ou</w:t>
      </w:r>
      <w:r>
        <w:rPr>
          <w:spacing w:val="-13"/>
          <w:w w:val="105"/>
          <w:lang w:val="fr-FR"/>
        </w:rPr>
        <w:t xml:space="preserve"> </w:t>
      </w:r>
      <w:r>
        <w:rPr>
          <w:w w:val="105"/>
          <w:lang w:val="fr-FR"/>
        </w:rPr>
        <w:t>direction</w:t>
      </w:r>
      <w:r>
        <w:rPr>
          <w:spacing w:val="-13"/>
          <w:w w:val="105"/>
          <w:lang w:val="fr-FR"/>
        </w:rPr>
        <w:t xml:space="preserve"> </w:t>
      </w:r>
      <w:r>
        <w:rPr>
          <w:w w:val="105"/>
          <w:lang w:val="fr-FR"/>
        </w:rPr>
        <w:t xml:space="preserve">de la formation et/ou de la </w:t>
      </w:r>
      <w:r>
        <w:rPr>
          <w:spacing w:val="-4"/>
          <w:w w:val="105"/>
          <w:lang w:val="fr-FR"/>
        </w:rPr>
        <w:t xml:space="preserve">pédagogie) </w:t>
      </w:r>
      <w:r>
        <w:rPr>
          <w:w w:val="105"/>
          <w:lang w:val="fr-FR"/>
        </w:rPr>
        <w:t xml:space="preserve">afin </w:t>
      </w:r>
      <w:r>
        <w:rPr>
          <w:spacing w:val="-3"/>
          <w:w w:val="105"/>
          <w:lang w:val="fr-FR"/>
        </w:rPr>
        <w:t xml:space="preserve">d'obtenir </w:t>
      </w:r>
      <w:r>
        <w:rPr>
          <w:w w:val="105"/>
          <w:lang w:val="fr-FR"/>
        </w:rPr>
        <w:t xml:space="preserve">un </w:t>
      </w:r>
      <w:r>
        <w:rPr>
          <w:spacing w:val="-4"/>
          <w:w w:val="105"/>
          <w:lang w:val="fr-FR"/>
        </w:rPr>
        <w:t xml:space="preserve">Ordre </w:t>
      </w:r>
      <w:r>
        <w:rPr>
          <w:w w:val="105"/>
          <w:lang w:val="fr-FR"/>
        </w:rPr>
        <w:t xml:space="preserve">de Mission vous autorisant à participer à </w:t>
      </w:r>
      <w:r>
        <w:rPr>
          <w:spacing w:val="3"/>
          <w:w w:val="105"/>
          <w:lang w:val="fr-FR"/>
        </w:rPr>
        <w:t>ce</w:t>
      </w:r>
      <w:r>
        <w:rPr>
          <w:spacing w:val="-40"/>
          <w:w w:val="105"/>
          <w:lang w:val="fr-FR"/>
        </w:rPr>
        <w:t xml:space="preserve"> </w:t>
      </w:r>
      <w:r>
        <w:rPr>
          <w:w w:val="105"/>
          <w:lang w:val="fr-FR"/>
        </w:rPr>
        <w:t xml:space="preserve">stage en </w:t>
      </w:r>
      <w:r>
        <w:rPr>
          <w:spacing w:val="-4"/>
          <w:w w:val="105"/>
          <w:lang w:val="fr-FR"/>
        </w:rPr>
        <w:t>Dordogne (24).</w:t>
      </w:r>
    </w:p>
    <w:p w:rsidR="00803390" w:rsidRDefault="00803390">
      <w:pPr>
        <w:pStyle w:val="BodyText"/>
        <w:rPr>
          <w:sz w:val="20"/>
          <w:szCs w:val="20"/>
          <w:lang w:val="fr-FR"/>
        </w:rPr>
      </w:pPr>
    </w:p>
    <w:p w:rsidR="00803390" w:rsidRDefault="00803390">
      <w:pPr>
        <w:ind w:left="989"/>
        <w:rPr>
          <w:sz w:val="16"/>
          <w:szCs w:val="16"/>
          <w:lang w:val="fr-FR"/>
        </w:rPr>
      </w:pPr>
    </w:p>
    <w:sectPr w:rsidR="00803390" w:rsidSect="00803390">
      <w:pgSz w:w="11900" w:h="16840"/>
      <w:pgMar w:top="460" w:right="400" w:bottom="480" w:left="420" w:header="274" w:footer="285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390" w:rsidRDefault="00803390">
      <w:r>
        <w:separator/>
      </w:r>
    </w:p>
  </w:endnote>
  <w:endnote w:type="continuationSeparator" w:id="0">
    <w:p w:rsidR="00803390" w:rsidRDefault="00803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390" w:rsidRDefault="00803390">
    <w:pPr>
      <w:pStyle w:val="BodyText"/>
      <w:tabs>
        <w:tab w:val="left" w:pos="4032"/>
      </w:tabs>
      <w:spacing w:line="14" w:lineRule="auto"/>
      <w:rPr>
        <w:sz w:val="20"/>
        <w:szCs w:val="20"/>
      </w:rPr>
    </w:pPr>
    <w:r>
      <w:rPr>
        <w:noProof/>
        <w:lang w:val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57pt;margin-top:816.75pt;width:13.45pt;height:10.95pt;z-index:-251656192;visibility:visible;mso-position-horizontal-relative:page;mso-position-vertical-relative:page" o:allowincell="f" filled="f" stroked="f">
          <v:textbox inset="0,0,0,0">
            <w:txbxContent>
              <w:p w:rsidR="00803390" w:rsidRDefault="00803390">
                <w:pPr>
                  <w:spacing w:before="14"/>
                  <w:ind w:left="4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fldChar w:fldCharType="begin"/>
                </w:r>
                <w:r>
                  <w:rPr>
                    <w:sz w:val="16"/>
                    <w:szCs w:val="16"/>
                  </w:rPr>
                  <w:instrText xml:space="preserve"> PAGE </w:instrText>
                </w:r>
                <w:r>
                  <w:rPr>
                    <w:sz w:val="16"/>
                    <w:szCs w:val="16"/>
                  </w:rPr>
                  <w:fldChar w:fldCharType="separate"/>
                </w:r>
                <w:r>
                  <w:rPr>
                    <w:noProof/>
                    <w:sz w:val="16"/>
                    <w:szCs w:val="16"/>
                  </w:rPr>
                  <w:t>4</w:t>
                </w:r>
                <w:r>
                  <w:rPr>
                    <w:sz w:val="16"/>
                    <w:szCs w:val="16"/>
                  </w:rPr>
                  <w:fldChar w:fldCharType="end"/>
                </w:r>
                <w:r>
                  <w:rPr>
                    <w:sz w:val="16"/>
                    <w:szCs w:val="16"/>
                  </w:rPr>
                  <w:t>/8</w:t>
                </w:r>
              </w:p>
            </w:txbxContent>
          </v:textbox>
          <w10:wrap anchorx="page" anchory="page"/>
        </v:shape>
      </w:pict>
    </w:r>
    <w:r>
      <w:rPr>
        <w:noProof/>
      </w:rPr>
      <w:t>11011</w:t>
    </w:r>
    <w:r>
      <w:rPr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390" w:rsidRDefault="00803390">
      <w:r>
        <w:separator/>
      </w:r>
    </w:p>
  </w:footnote>
  <w:footnote w:type="continuationSeparator" w:id="0">
    <w:p w:rsidR="00803390" w:rsidRDefault="00803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390" w:rsidRDefault="00803390">
    <w:pPr>
      <w:pStyle w:val="BodyText"/>
      <w:spacing w:line="14" w:lineRule="auto"/>
      <w:rPr>
        <w:sz w:val="20"/>
        <w:szCs w:val="20"/>
      </w:rPr>
    </w:pPr>
    <w:r>
      <w:rPr>
        <w:noProof/>
      </w:rPr>
      <w:t>1111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2F29"/>
    <w:multiLevelType w:val="multilevel"/>
    <w:tmpl w:val="F28A566A"/>
    <w:lvl w:ilvl="0">
      <w:start w:val="1"/>
      <w:numFmt w:val="decimal"/>
      <w:lvlText w:val="%1."/>
      <w:lvlJc w:val="left"/>
      <w:pPr>
        <w:ind w:left="1379" w:hanging="229"/>
      </w:pPr>
      <w:rPr>
        <w:rFonts w:hint="default"/>
        <w:b/>
        <w:bCs/>
        <w:spacing w:val="-4"/>
        <w:w w:val="102"/>
        <w:sz w:val="19"/>
        <w:szCs w:val="19"/>
      </w:rPr>
    </w:lvl>
    <w:lvl w:ilvl="1">
      <w:numFmt w:val="bullet"/>
      <w:lvlText w:val="•"/>
      <w:lvlJc w:val="left"/>
      <w:pPr>
        <w:ind w:left="2350" w:hanging="229"/>
      </w:pPr>
      <w:rPr>
        <w:rFonts w:hint="default"/>
      </w:rPr>
    </w:lvl>
    <w:lvl w:ilvl="2">
      <w:numFmt w:val="bullet"/>
      <w:lvlText w:val="•"/>
      <w:lvlJc w:val="left"/>
      <w:pPr>
        <w:ind w:left="3320" w:hanging="229"/>
      </w:pPr>
      <w:rPr>
        <w:rFonts w:hint="default"/>
      </w:rPr>
    </w:lvl>
    <w:lvl w:ilvl="3">
      <w:numFmt w:val="bullet"/>
      <w:lvlText w:val="•"/>
      <w:lvlJc w:val="left"/>
      <w:pPr>
        <w:ind w:left="4290" w:hanging="229"/>
      </w:pPr>
      <w:rPr>
        <w:rFonts w:hint="default"/>
      </w:rPr>
    </w:lvl>
    <w:lvl w:ilvl="4">
      <w:numFmt w:val="bullet"/>
      <w:lvlText w:val="•"/>
      <w:lvlJc w:val="left"/>
      <w:pPr>
        <w:ind w:left="5260" w:hanging="229"/>
      </w:pPr>
      <w:rPr>
        <w:rFonts w:hint="default"/>
      </w:rPr>
    </w:lvl>
    <w:lvl w:ilvl="5">
      <w:numFmt w:val="bullet"/>
      <w:lvlText w:val="•"/>
      <w:lvlJc w:val="left"/>
      <w:pPr>
        <w:ind w:left="6230" w:hanging="229"/>
      </w:pPr>
      <w:rPr>
        <w:rFonts w:hint="default"/>
      </w:rPr>
    </w:lvl>
    <w:lvl w:ilvl="6">
      <w:numFmt w:val="bullet"/>
      <w:lvlText w:val="•"/>
      <w:lvlJc w:val="left"/>
      <w:pPr>
        <w:ind w:left="7200" w:hanging="229"/>
      </w:pPr>
      <w:rPr>
        <w:rFonts w:hint="default"/>
      </w:rPr>
    </w:lvl>
    <w:lvl w:ilvl="7">
      <w:numFmt w:val="bullet"/>
      <w:lvlText w:val="•"/>
      <w:lvlJc w:val="left"/>
      <w:pPr>
        <w:ind w:left="8170" w:hanging="229"/>
      </w:pPr>
      <w:rPr>
        <w:rFonts w:hint="default"/>
      </w:rPr>
    </w:lvl>
    <w:lvl w:ilvl="8">
      <w:numFmt w:val="bullet"/>
      <w:lvlText w:val="•"/>
      <w:lvlJc w:val="left"/>
      <w:pPr>
        <w:ind w:left="9140" w:hanging="229"/>
      </w:pPr>
      <w:rPr>
        <w:rFonts w:hint="default"/>
      </w:rPr>
    </w:lvl>
  </w:abstractNum>
  <w:abstractNum w:abstractNumId="1">
    <w:nsid w:val="325A765E"/>
    <w:multiLevelType w:val="multilevel"/>
    <w:tmpl w:val="ACE8F4E4"/>
    <w:lvl w:ilvl="0">
      <w:start w:val="1"/>
      <w:numFmt w:val="bullet"/>
      <w:lvlText w:val=""/>
      <w:lvlJc w:val="left"/>
      <w:pPr>
        <w:ind w:left="170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69" w:hanging="360"/>
      </w:pPr>
      <w:rPr>
        <w:rFonts w:ascii="Wingdings" w:hAnsi="Wingdings" w:cs="Wingdings" w:hint="default"/>
      </w:rPr>
    </w:lvl>
  </w:abstractNum>
  <w:abstractNum w:abstractNumId="2">
    <w:nsid w:val="3D791C17"/>
    <w:multiLevelType w:val="multilevel"/>
    <w:tmpl w:val="2FD45D00"/>
    <w:lvl w:ilvl="0">
      <w:start w:val="1"/>
      <w:numFmt w:val="decimal"/>
      <w:lvlText w:val="%1."/>
      <w:lvlJc w:val="left"/>
      <w:pPr>
        <w:ind w:left="1379" w:hanging="229"/>
      </w:pPr>
      <w:rPr>
        <w:rFonts w:hint="default"/>
        <w:b/>
        <w:bCs/>
        <w:i w:val="0"/>
        <w:iCs w:val="0"/>
        <w:spacing w:val="-4"/>
        <w:w w:val="102"/>
        <w:sz w:val="19"/>
        <w:szCs w:val="19"/>
      </w:rPr>
    </w:lvl>
    <w:lvl w:ilvl="1">
      <w:numFmt w:val="bullet"/>
      <w:lvlText w:val="•"/>
      <w:lvlJc w:val="left"/>
      <w:pPr>
        <w:ind w:left="2350" w:hanging="229"/>
      </w:pPr>
      <w:rPr>
        <w:rFonts w:hint="default"/>
      </w:rPr>
    </w:lvl>
    <w:lvl w:ilvl="2">
      <w:numFmt w:val="bullet"/>
      <w:lvlText w:val="•"/>
      <w:lvlJc w:val="left"/>
      <w:pPr>
        <w:ind w:left="3320" w:hanging="229"/>
      </w:pPr>
      <w:rPr>
        <w:rFonts w:hint="default"/>
      </w:rPr>
    </w:lvl>
    <w:lvl w:ilvl="3">
      <w:numFmt w:val="bullet"/>
      <w:lvlText w:val="•"/>
      <w:lvlJc w:val="left"/>
      <w:pPr>
        <w:ind w:left="4290" w:hanging="229"/>
      </w:pPr>
      <w:rPr>
        <w:rFonts w:hint="default"/>
      </w:rPr>
    </w:lvl>
    <w:lvl w:ilvl="4">
      <w:numFmt w:val="bullet"/>
      <w:lvlText w:val="•"/>
      <w:lvlJc w:val="left"/>
      <w:pPr>
        <w:ind w:left="5260" w:hanging="229"/>
      </w:pPr>
      <w:rPr>
        <w:rFonts w:hint="default"/>
      </w:rPr>
    </w:lvl>
    <w:lvl w:ilvl="5">
      <w:numFmt w:val="bullet"/>
      <w:lvlText w:val="•"/>
      <w:lvlJc w:val="left"/>
      <w:pPr>
        <w:ind w:left="6230" w:hanging="229"/>
      </w:pPr>
      <w:rPr>
        <w:rFonts w:hint="default"/>
      </w:rPr>
    </w:lvl>
    <w:lvl w:ilvl="6">
      <w:numFmt w:val="bullet"/>
      <w:lvlText w:val="•"/>
      <w:lvlJc w:val="left"/>
      <w:pPr>
        <w:ind w:left="7200" w:hanging="229"/>
      </w:pPr>
      <w:rPr>
        <w:rFonts w:hint="default"/>
      </w:rPr>
    </w:lvl>
    <w:lvl w:ilvl="7">
      <w:numFmt w:val="bullet"/>
      <w:lvlText w:val="•"/>
      <w:lvlJc w:val="left"/>
      <w:pPr>
        <w:ind w:left="8170" w:hanging="229"/>
      </w:pPr>
      <w:rPr>
        <w:rFonts w:hint="default"/>
      </w:rPr>
    </w:lvl>
    <w:lvl w:ilvl="8">
      <w:numFmt w:val="bullet"/>
      <w:lvlText w:val="•"/>
      <w:lvlJc w:val="left"/>
      <w:pPr>
        <w:ind w:left="9140" w:hanging="229"/>
      </w:pPr>
      <w:rPr>
        <w:rFonts w:hint="default"/>
      </w:rPr>
    </w:lvl>
  </w:abstractNum>
  <w:abstractNum w:abstractNumId="3">
    <w:nsid w:val="73C062BA"/>
    <w:multiLevelType w:val="multilevel"/>
    <w:tmpl w:val="9690A96C"/>
    <w:lvl w:ilvl="0">
      <w:start w:val="1"/>
      <w:numFmt w:val="bullet"/>
      <w:lvlText w:val=""/>
      <w:lvlJc w:val="left"/>
      <w:pPr>
        <w:ind w:left="170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6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390"/>
    <w:rsid w:val="0080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hAnsi="Arial" w:cs="Arial"/>
      <w:lang w:val="en-US"/>
    </w:rPr>
  </w:style>
  <w:style w:type="paragraph" w:styleId="Heading1">
    <w:name w:val="heading 1"/>
    <w:basedOn w:val="Normal"/>
    <w:link w:val="Heading1Char"/>
    <w:uiPriority w:val="99"/>
    <w:qFormat/>
    <w:pPr>
      <w:ind w:left="989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link w:val="Heading2Char"/>
    <w:uiPriority w:val="99"/>
    <w:qFormat/>
    <w:pPr>
      <w:ind w:left="1379" w:hanging="334"/>
      <w:outlineLvl w:val="1"/>
    </w:pPr>
    <w:rPr>
      <w:b/>
      <w:bCs/>
      <w:sz w:val="19"/>
      <w:szCs w:val="19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40"/>
      <w:outlineLvl w:val="2"/>
    </w:pPr>
    <w:rPr>
      <w:rFonts w:ascii="Cambria" w:hAnsi="Cambria" w:cs="Cambria"/>
      <w:color w:val="000080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color w:val="000080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lang w:val="en-US"/>
    </w:rPr>
  </w:style>
  <w:style w:type="paragraph" w:styleId="ListParagraph">
    <w:name w:val="List Paragraph"/>
    <w:basedOn w:val="Normal"/>
    <w:uiPriority w:val="99"/>
    <w:qFormat/>
    <w:pPr>
      <w:ind w:left="1379" w:hanging="334"/>
    </w:pPr>
  </w:style>
  <w:style w:type="paragraph" w:customStyle="1" w:styleId="TableParagraph">
    <w:name w:val="Table Paragraph"/>
    <w:basedOn w:val="Normal"/>
    <w:uiPriority w:val="99"/>
  </w:style>
  <w:style w:type="character" w:styleId="PlaceholderText">
    <w:name w:val="Placeholder Text"/>
    <w:basedOn w:val="DefaultParagraphFont"/>
    <w:uiPriority w:val="99"/>
    <w:rPr>
      <w:rFonts w:cstheme="minorBidi"/>
      <w:color w:val="808080"/>
    </w:rPr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theme="minorBidi"/>
    </w:r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theme="minorBidi"/>
    </w:rPr>
  </w:style>
  <w:style w:type="character" w:styleId="Hyperlink">
    <w:name w:val="Hyperlink"/>
    <w:basedOn w:val="DefaultParagraphFont"/>
    <w:uiPriority w:val="99"/>
    <w:rPr>
      <w:rFonts w:cstheme="minorBidi"/>
      <w:color w:val="0000FF"/>
      <w:u w:val="single"/>
    </w:rPr>
  </w:style>
  <w:style w:type="character" w:customStyle="1" w:styleId="LienInternet">
    <w:name w:val="Lien Internet"/>
    <w:basedOn w:val="DefaultParagraphFont"/>
    <w:uiPriority w:val="99"/>
    <w:rPr>
      <w:rFonts w:cstheme="minorBidi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acpip@gmail.com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goo.gl/forms/g7Z2YwE9hPWlwkBw1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9</Pages>
  <Words>1071</Words>
  <Characters>6108</Characters>
  <Application>Microsoft Office Outlook</Application>
  <DocSecurity>0</DocSecurity>
  <Lines>0</Lines>
  <Paragraphs>0</Paragraphs>
  <ScaleCrop>false</ScaleCrop>
  <Company>CULTURE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Pré­inscription PREAC Patrimoine </dc:title>
  <dc:subject/>
  <dc:creator>Elisabeth Artaud</dc:creator>
  <cp:keywords/>
  <dc:description/>
  <cp:lastModifiedBy>mhuet</cp:lastModifiedBy>
  <cp:revision>10</cp:revision>
  <dcterms:created xsi:type="dcterms:W3CDTF">2016-12-02T10:28:00Z</dcterms:created>
  <dcterms:modified xsi:type="dcterms:W3CDTF">2016-12-02T11:03:00Z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Mozilla/5.0 (Windows NT 6.1; Win64; x64) AppleWebKit/537.36 (KHTML, like Gecko) Chrome/54.0.2840.99 Safari/537.36</vt:lpwstr>
  </property>
</Properties>
</file>